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02" w:rsidRPr="00051802" w:rsidRDefault="00051802" w:rsidP="00051802">
      <w:pPr>
        <w:rPr>
          <w:sz w:val="28"/>
          <w:szCs w:val="28"/>
        </w:rPr>
      </w:pPr>
      <w:r w:rsidRPr="00051802">
        <w:rPr>
          <w:sz w:val="28"/>
          <w:szCs w:val="28"/>
        </w:rPr>
        <w:t>大连医科大学附属第一医院导师信息查询网址</w:t>
      </w:r>
      <w:r w:rsidRPr="00051802">
        <w:rPr>
          <w:rFonts w:hint="eastAsia"/>
          <w:sz w:val="28"/>
          <w:szCs w:val="28"/>
        </w:rPr>
        <w:t>：</w:t>
      </w:r>
      <w:hyperlink r:id="rId6" w:history="1">
        <w:r w:rsidRPr="00051802">
          <w:rPr>
            <w:rStyle w:val="a5"/>
            <w:sz w:val="28"/>
            <w:szCs w:val="28"/>
          </w:rPr>
          <w:t>https://www.dmu-1.com/index-expert-index-channel-190</w:t>
        </w:r>
      </w:hyperlink>
    </w:p>
    <w:p w:rsidR="00051802" w:rsidRDefault="00051802" w:rsidP="00051802"/>
    <w:p w:rsidR="00DC627A" w:rsidRPr="00DC627A" w:rsidRDefault="00DC627A" w:rsidP="00051802">
      <w:pPr>
        <w:rPr>
          <w:sz w:val="28"/>
          <w:szCs w:val="28"/>
        </w:rPr>
      </w:pPr>
      <w:r w:rsidRPr="00DC627A">
        <w:rPr>
          <w:rFonts w:hint="eastAsia"/>
          <w:sz w:val="28"/>
          <w:szCs w:val="28"/>
        </w:rPr>
        <w:t>大连医科大学附属第一医院</w:t>
      </w:r>
      <w:r w:rsidRPr="00DC627A">
        <w:rPr>
          <w:rFonts w:hint="eastAsia"/>
          <w:sz w:val="28"/>
          <w:szCs w:val="28"/>
        </w:rPr>
        <w:t>2026</w:t>
      </w:r>
      <w:r w:rsidRPr="00DC627A">
        <w:rPr>
          <w:rFonts w:hint="eastAsia"/>
          <w:sz w:val="28"/>
          <w:szCs w:val="28"/>
        </w:rPr>
        <w:t>年导师招生计划详见以下附表：</w:t>
      </w:r>
    </w:p>
    <w:p w:rsidR="00DC627A" w:rsidRPr="00DC627A" w:rsidRDefault="00DC627A" w:rsidP="00DC627A">
      <w:pPr>
        <w:jc w:val="left"/>
        <w:rPr>
          <w:szCs w:val="21"/>
        </w:rPr>
      </w:pPr>
      <w:r w:rsidRPr="00DC627A">
        <w:rPr>
          <w:szCs w:val="21"/>
        </w:rPr>
        <w:t>附表</w:t>
      </w:r>
      <w:r w:rsidRPr="00DC627A">
        <w:rPr>
          <w:rFonts w:hint="eastAsia"/>
          <w:szCs w:val="21"/>
        </w:rPr>
        <w:t>1</w:t>
      </w:r>
      <w:r w:rsidRPr="00DC627A">
        <w:rPr>
          <w:rFonts w:hint="eastAsia"/>
          <w:szCs w:val="21"/>
        </w:rPr>
        <w:t>：大连医科大学附属第一医院</w:t>
      </w:r>
      <w:r w:rsidRPr="00DC627A">
        <w:rPr>
          <w:rFonts w:hint="eastAsia"/>
          <w:szCs w:val="21"/>
        </w:rPr>
        <w:t>2026</w:t>
      </w:r>
      <w:r w:rsidRPr="00DC627A">
        <w:rPr>
          <w:rFonts w:hint="eastAsia"/>
          <w:szCs w:val="21"/>
        </w:rPr>
        <w:t>年临床医学学硕导师招生计划</w:t>
      </w:r>
    </w:p>
    <w:p w:rsidR="00DC627A" w:rsidRPr="00DC627A" w:rsidRDefault="00DC627A" w:rsidP="00DC627A">
      <w:pPr>
        <w:jc w:val="left"/>
        <w:rPr>
          <w:szCs w:val="21"/>
        </w:rPr>
      </w:pPr>
      <w:r w:rsidRPr="00DC627A">
        <w:rPr>
          <w:szCs w:val="21"/>
        </w:rPr>
        <w:t>附表</w:t>
      </w:r>
      <w:r w:rsidRPr="00DC627A">
        <w:rPr>
          <w:rFonts w:hint="eastAsia"/>
          <w:szCs w:val="21"/>
        </w:rPr>
        <w:t>2</w:t>
      </w:r>
      <w:r w:rsidRPr="00DC627A">
        <w:rPr>
          <w:rFonts w:hint="eastAsia"/>
          <w:szCs w:val="21"/>
        </w:rPr>
        <w:t>：大连医科大学附属第一医院</w:t>
      </w:r>
      <w:r w:rsidRPr="00DC627A">
        <w:rPr>
          <w:rFonts w:ascii="等线" w:eastAsia="等线" w:hAnsi="等线" w:cs="宋体" w:hint="eastAsia"/>
          <w:color w:val="000000"/>
          <w:kern w:val="0"/>
          <w:szCs w:val="21"/>
        </w:rPr>
        <w:t>2026年临床医学</w:t>
      </w:r>
      <w:r w:rsidRPr="00DC627A">
        <w:rPr>
          <w:rFonts w:hint="eastAsia"/>
          <w:szCs w:val="21"/>
        </w:rPr>
        <w:t>专硕导师招生计划</w:t>
      </w:r>
    </w:p>
    <w:p w:rsidR="00DC627A" w:rsidRDefault="00DC627A" w:rsidP="00DC627A">
      <w:pPr>
        <w:jc w:val="left"/>
      </w:pPr>
      <w:r w:rsidRPr="00DC627A">
        <w:rPr>
          <w:rFonts w:hint="eastAsia"/>
          <w:szCs w:val="21"/>
        </w:rPr>
        <w:t>附表</w:t>
      </w:r>
      <w:r w:rsidRPr="00DC627A">
        <w:rPr>
          <w:rFonts w:hint="eastAsia"/>
          <w:szCs w:val="21"/>
        </w:rPr>
        <w:t>3</w:t>
      </w:r>
      <w:r w:rsidRPr="00DC627A">
        <w:rPr>
          <w:rFonts w:hint="eastAsia"/>
          <w:szCs w:val="21"/>
        </w:rPr>
        <w:t>：大连医科大学附属第一医院</w:t>
      </w:r>
      <w:r w:rsidRPr="00DC627A">
        <w:rPr>
          <w:rFonts w:hint="eastAsia"/>
          <w:szCs w:val="21"/>
        </w:rPr>
        <w:t>2026</w:t>
      </w:r>
      <w:r w:rsidRPr="00DC627A">
        <w:rPr>
          <w:rFonts w:hint="eastAsia"/>
          <w:szCs w:val="21"/>
        </w:rPr>
        <w:t>年医学技术专业导师招生计划</w:t>
      </w:r>
      <w:r>
        <w:br w:type="page"/>
      </w:r>
    </w:p>
    <w:p w:rsidR="00DC627A" w:rsidRDefault="00DC627A" w:rsidP="00051802">
      <w:r>
        <w:lastRenderedPageBreak/>
        <w:t>附表</w:t>
      </w:r>
      <w:r>
        <w:rPr>
          <w:rFonts w:hint="eastAsia"/>
        </w:rPr>
        <w:t>1</w:t>
      </w:r>
    </w:p>
    <w:p w:rsidR="00051802" w:rsidRPr="00051802" w:rsidRDefault="00051802" w:rsidP="0005180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大连医科大学附属第一医院</w:t>
      </w:r>
      <w:r w:rsidRPr="00051802">
        <w:rPr>
          <w:rFonts w:hint="eastAsia"/>
          <w:sz w:val="28"/>
          <w:szCs w:val="28"/>
        </w:rPr>
        <w:t>2026</w:t>
      </w:r>
      <w:r w:rsidRPr="00051802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临床医学</w:t>
      </w:r>
      <w:r w:rsidRPr="00051802">
        <w:rPr>
          <w:rFonts w:hint="eastAsia"/>
          <w:sz w:val="28"/>
          <w:szCs w:val="28"/>
        </w:rPr>
        <w:t>学硕导师招生计划</w:t>
      </w:r>
    </w:p>
    <w:tbl>
      <w:tblPr>
        <w:tblW w:w="5000" w:type="pct"/>
        <w:tblLook w:val="04A0"/>
      </w:tblPr>
      <w:tblGrid>
        <w:gridCol w:w="1733"/>
        <w:gridCol w:w="876"/>
        <w:gridCol w:w="893"/>
        <w:gridCol w:w="1976"/>
        <w:gridCol w:w="1068"/>
        <w:gridCol w:w="1976"/>
      </w:tblGrid>
      <w:tr w:rsidR="00051802" w:rsidRPr="00051802" w:rsidTr="00051802">
        <w:trPr>
          <w:trHeight w:val="570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导师编号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导师姓名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招生计划数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招生专业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科室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2016100201273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唐海英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呼吸内科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2019100201037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高丽丽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呼吸内科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2015100201065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门莉莉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内分泌科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2016100201015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周海成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内分泌科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2023100201020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于珊珊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内分泌科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2015100201077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邢倩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内分泌科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2008100201044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林洪丽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2010100201038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于长青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2015100201080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2018100201035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杨宁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2020100201006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陈吉林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2020105101076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李龙凯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2023100201016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2024100201891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温新宇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肾内科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2003100201010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段志军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消化内科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2004100201013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宫爱霞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消化内科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2015100201082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卢书明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消化内科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2015100201083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毛靖伟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消化内科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2010100201041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朱英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感染科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2008100201045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高连君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2010100201028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夏云龙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2010100201029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董颖雪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2010100201034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刘莹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2010100201036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王俊杰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2013100201035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尹晓盟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2013100201037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张波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2015100201085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于晓红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2015100201086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刘岩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2016100201009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宋玮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2019100104024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柳杨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2019100201038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李青松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2019100201039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杨晓蕾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2020071010001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毕海连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2020100201008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吕海辰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2021100201017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陈菲菲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2023105101291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孙源君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2018100201011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张荣峰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2010100201044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路岩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2023100210031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姜晓晓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2023100201018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张宁宁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血液科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2023100201253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赵德婉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血液科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2018100201010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孙秀丽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血液科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2019071010017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谢云鹏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心血管疾病研究所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2020100104005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廖家葳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心血管疾病研究所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2023100104252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林秋月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心血管疾病研究所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2024100201898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张岩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心血管疾病研究所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2023100201019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王子楠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营养科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2008100201047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王衍富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老年医学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100203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老年病房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2015100203096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秦宇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老年医学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100203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老年病房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2019071010019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魏敏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神经病学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神经疾病研究所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2023100601053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许慧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神经病学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神经疾病研究所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2023100601054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邵亚平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神经病学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神经疾病研究所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2023100601282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杨兆菲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神经病学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神经疾病研究所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2024100204881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李天白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神经病学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神经疾病研究所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2024100204880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张慧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神经病学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2024100204882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矫阳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神经病学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2010100204101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蔡正旭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神经病学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2010100601286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刘晶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神经病学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2015100204111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王莹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神经病学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2015100204114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张炳蔚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神经病学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2023100204023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王亚辰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神经病学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2019100601103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李颖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神经病学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干细胞研究所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2023100601281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韩朝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神经病学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干细胞研究所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2015100602273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林景荣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皮肤病与性病学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皮肤科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2023100206261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龚琳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皮肤病与性病学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100206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皮肤科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2015100207137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王辉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影像医学与核医学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100207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超声科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2023100207263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佟梦萦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影像医学与核医学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100207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超声科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2010100207120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李智勇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影像医学与核医学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100207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放射诊断科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2016100207096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杨超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影像医学与核医学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100207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放射诊断科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2024100207878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陈博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影像医学与核医学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100207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核医学教研室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2018100207083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陆陟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影像医学与核医学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100207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核医学科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2021105125071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杜雪梅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影像医学与核医学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100207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核医学科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2008100207135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王峰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影像医学与核医学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100207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2008100207136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王照谦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影像医学与核医学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100207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心检中心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2015100207134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贾崇富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影像医学与核医学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100207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心检中心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2015100207136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丛涛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影像医学与核医学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100207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心脏超声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2010100210147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李洪敬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2010100210148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刘谟震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2015100210197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刘长剑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2015100210199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张振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2016100210120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郑希福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2021100210032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徐钢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2023100210032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宗军卫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2010100602288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王寿宇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2024100210874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娄志远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2018100210019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仲伟俍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2019100210066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田康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2018100210022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李忠海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2019100210068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杨军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2021100210026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曲小辰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2010100210144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车翔宇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泌尿外科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2010100210149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王建伯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泌尿外科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2016100210133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王丽娜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泌尿外科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2020100210010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王雪剑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泌尿外科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2021100210028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吴广圳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泌尿外科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2023100210033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陈奇伟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泌尿外科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2006100210033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王长淼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2023100210266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李爽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2023100602058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王冠宇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2021105111054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刘鑫璐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2021100210033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何辉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2021105111055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亓明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普外科（血管）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2020105109008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李阳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2015100210193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赵永顺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2023100210030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李俊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2018100210114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孙兵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胸外科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2023100210028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赵士磊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胸外科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2024100210873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郭涛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胸外科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2012100211005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高景春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妇产科学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妇产科学教研室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2020100211007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肖祯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妇产科学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妇产科学教研室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2023100212042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马莉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100212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2008100212244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马翔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眼科学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100212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2018100213024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石林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耳鼻咽喉科学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100213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耳鼻喉科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2015100214246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吕秀鹏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放疗科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2021100214034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盛俊秀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放疗科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2023100214273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邹堃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放疗科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2006100214053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崔晓楠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2010100214248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王玲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2010100214251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张春霞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2013100214103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赵翌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2015100214247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蔡欣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2015100214248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方凤奇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2016100214227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董岩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2016100214228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张斌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2019100214089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李佳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2020100214014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王阿曼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2023100214046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2006100217059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闻庆平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100217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2013100217111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栾永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100217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2015100217259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孙德峰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100217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2019100217091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苗壮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100217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2016100201018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李素玮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重症医学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1002Z1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重症医学科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2016100201020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张永利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重症医学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1002Z1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重症医学科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20151002Z1263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黄伟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重症医学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1002Z1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重症医学科</w:t>
            </w:r>
          </w:p>
        </w:tc>
      </w:tr>
      <w:tr w:rsidR="00051802" w:rsidRPr="00051802" w:rsidTr="00051802">
        <w:trPr>
          <w:trHeight w:val="28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20241002Z1865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李文雯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重症医学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1002Z1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重症医学科</w:t>
            </w:r>
          </w:p>
        </w:tc>
      </w:tr>
    </w:tbl>
    <w:p w:rsidR="00051802" w:rsidRDefault="00051802" w:rsidP="00051802"/>
    <w:p w:rsidR="00051802" w:rsidRDefault="00051802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 w:rsidP="00051802"/>
    <w:p w:rsidR="00DC627A" w:rsidRDefault="00DC627A">
      <w:pPr>
        <w:widowControl/>
        <w:jc w:val="left"/>
      </w:pPr>
      <w:r>
        <w:br w:type="page"/>
      </w:r>
    </w:p>
    <w:p w:rsidR="00DC627A" w:rsidRDefault="00DC627A" w:rsidP="00051802">
      <w:r>
        <w:lastRenderedPageBreak/>
        <w:t>附表</w:t>
      </w:r>
      <w:r>
        <w:rPr>
          <w:rFonts w:hint="eastAsia"/>
        </w:rPr>
        <w:t>2</w:t>
      </w:r>
    </w:p>
    <w:p w:rsidR="00051802" w:rsidRPr="00051802" w:rsidRDefault="00051802" w:rsidP="0005180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大连医科大学附属第一医院</w:t>
      </w:r>
      <w:r w:rsidRPr="00051802">
        <w:rPr>
          <w:rFonts w:ascii="等线" w:eastAsia="等线" w:hAnsi="等线" w:cs="宋体" w:hint="eastAsia"/>
          <w:color w:val="000000"/>
          <w:kern w:val="0"/>
          <w:sz w:val="28"/>
          <w:szCs w:val="28"/>
        </w:rPr>
        <w:t>2026年</w:t>
      </w:r>
      <w:r>
        <w:rPr>
          <w:rFonts w:ascii="等线" w:eastAsia="等线" w:hAnsi="等线" w:cs="宋体" w:hint="eastAsia"/>
          <w:color w:val="000000"/>
          <w:kern w:val="0"/>
          <w:sz w:val="28"/>
          <w:szCs w:val="28"/>
        </w:rPr>
        <w:t>临床医学</w:t>
      </w:r>
      <w:r w:rsidRPr="00051802">
        <w:rPr>
          <w:rFonts w:hint="eastAsia"/>
          <w:sz w:val="28"/>
          <w:szCs w:val="28"/>
        </w:rPr>
        <w:t>专硕导师招生计划</w:t>
      </w:r>
    </w:p>
    <w:tbl>
      <w:tblPr>
        <w:tblW w:w="5000" w:type="pct"/>
        <w:tblLook w:val="04A0"/>
      </w:tblPr>
      <w:tblGrid>
        <w:gridCol w:w="2197"/>
        <w:gridCol w:w="1096"/>
        <w:gridCol w:w="925"/>
        <w:gridCol w:w="1703"/>
        <w:gridCol w:w="2601"/>
      </w:tblGrid>
      <w:tr w:rsidR="00051802" w:rsidRPr="00051802" w:rsidTr="00051802">
        <w:trPr>
          <w:trHeight w:val="714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导师编号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导师姓名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招生计划数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科室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2015100207137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王辉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超声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超声科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2023100207263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佟梦萦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超声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超声科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2023105124096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窦燕平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超声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超声科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2023105124311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杜琳瑶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超声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超声科</w:t>
            </w:r>
          </w:p>
        </w:tc>
      </w:tr>
      <w:tr w:rsidR="00051802" w:rsidRPr="00051802" w:rsidTr="00051802">
        <w:trPr>
          <w:trHeight w:val="270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2018100207015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闫玉梅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2015100207136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丛涛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超声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心血管超声科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2015100202029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冀红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儿科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儿科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2023105102070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儿科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儿科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2008100202099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李冬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儿科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儿科 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2023105117090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马长宏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耳鼻喉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耳鼻喉科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2024105117812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汤凌浩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耳鼻喉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耳鼻喉科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2018100213024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石林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耳鼻喉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耳鼻喉科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2006100207020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苗延巍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放射诊断学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放射诊断科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2010100207120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李智勇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放射诊断学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放射诊断科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2015100207131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孙博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放射诊断学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放射诊断科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2018100207085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王微微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放射诊断学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放射诊断科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2023105123094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姜健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放射诊断学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放射诊断科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2024105123808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郑邵微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放射诊断学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放射诊断科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2018100207086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张丽娜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放射诊断学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放射诊断科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2008100207135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放射诊断学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介入治疗科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2008100207136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王照谦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放射诊断学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心检中心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2015100207134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贾崇富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放射诊断学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心检中心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2008100211234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商宇红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妇产科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妇产科学教研室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2012100211005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高景春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妇产科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妇产科学教研室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2020100211007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肖祯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妇产科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妇产科学教研室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2023100211272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姜囡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妇产科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妇产科学教研室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2023105115088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付娟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妇产科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妇产科学教研室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2010100602288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王寿宇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2019100210067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田曦亮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2003100210042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曲巍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2010100210147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李洪敬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2010100210148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刘谟震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2015100210190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王博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2015100210197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刘长剑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2015100210199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张振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2016100210120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郑希福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2023100210032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宗军卫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2024105113817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葛瑞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lastRenderedPageBreak/>
              <w:t>2024100210874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娄志远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2018100210019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仲伟俍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2019100210066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田康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2018100210022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李忠海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2019100210068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杨军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2021100210026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曲小辰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2019105109161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骨外科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骨外科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2024100207878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陈博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核医学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核医学教研室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2018100207083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陆陟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核医学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核医学科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2021105125071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杜雪梅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核医学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核医学科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2006100218061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康健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急诊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急诊科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2023105107294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李玉玲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急诊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急诊科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2010100218275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急诊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急诊科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2015100602274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刘勇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康复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康复科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2023105110296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宫晓洋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康复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康复科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2018105128194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陈丹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临床病理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病理科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2018105128195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高雪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临床病理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病理科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2023100104013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金艳玲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临床病理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病理科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2024105119811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仲林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临床病理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病理科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2006100217059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闻庆平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2013100217111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栾永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2015100217259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孙德峰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2018100217179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吕美红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2019100217091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苗壮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2021105118062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高鹏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2023105118091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武平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2019105116217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吴越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2019105116215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温超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麻醉科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2024105101847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刘蕾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风湿科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2016100201273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唐海英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呼吸内科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2019100201037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高丽丽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呼吸内科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2020105101075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冯敏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呼吸内科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2023105101292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易园园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呼吸内科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2015100201065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门莉莉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内分泌科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2016100201015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周海成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内分泌科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2023100201020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于珊珊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内分泌科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2016100201023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内分泌科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2015100201077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邢倩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内分泌科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2021105101047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骆仁娜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2008100201044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林洪丽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2010100201038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于长青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2015100201066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方明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2015100201080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2018100201035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杨宁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2018100602030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王大鹏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2020100201006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陈吉林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2020105101076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李龙凯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2023100201016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肾内科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2024105101845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孟庆阳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肾内科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2003100201010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段志军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消化内科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2004100201013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宫爱霞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消化内科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2015100201082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卢书明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消化内科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2015100201083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毛靖伟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消化内科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2016100201024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朱磊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消化内科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2024105101844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孙颖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消化内科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2024105101850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张智峰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消化内科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2013100201038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郭世斌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消化内镜科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2019100201027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宫健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消化内镜科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2010100201041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朱英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感染科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2023100201017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赵天宇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感染科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2024105101849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潘利飞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2008100201042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姜一农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2008100201045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高连君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2010100201028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夏云龙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2010100201029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董颖雪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2010100201033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刘金秋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2010100201034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刘莹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2010100201036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2013100201034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张英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2013100201035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尹晓盟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2013100201037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张波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2015100201085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于晓红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2015100201086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刘岩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2016100201009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宋玮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2018100201011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张荣峰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2018100201034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黄日红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2019100201039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杨晓蕾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2020100201008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吕海辰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2021100201017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陈菲菲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2021100201018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任永奎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2023105101065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董志超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2023105101066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刘红阳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2023105101291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孙源君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2024105101846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钟雷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2024105101848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马裴裴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2015100201060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王少鹏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70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'2010100201044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路岩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2023100201253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赵德婉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血液科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2018100201010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孙秀丽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2010100206117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谭雪晶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皮肤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皮肤科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2015100206122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史航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皮肤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皮肤科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2015100602273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林景荣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皮肤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皮肤科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2023100206261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龚琳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皮肤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皮肤科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2008100201047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王衍富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全科医学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老年病房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2015100203096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秦宇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全科医学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老年病房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2019100203042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孔晶晶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全科医学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老年病房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2019105127223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刘晓颖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全科医学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老年病房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2024100203883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洪志军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全科医学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健康管理教研室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2024100204880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张慧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神经内科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神经精神病学教研室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2024100204882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矫阳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神经内科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神经精神病学教研室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2024105104834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浦兰兰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神经内科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神经精神病学教研室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2024105104835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黄晓凤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神经内科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神经精神病学教研室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2024105104836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曹华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神经内科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神经精神病学教研室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2010100204101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蔡正旭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神经内科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2010100601286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刘晶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神经内科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2013100204055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常翼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神经内科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2015100204107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季晓飞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神经内科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2015100204111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王莹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神经内科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2015100204114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张炳蔚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神经内科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2016100204079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常庚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神经内科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2024105104837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杨晶晶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神经内科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神内科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2016100204078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郑莉莎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神经内科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神内科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2010100210144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车翔宇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泌尿外科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2010100210149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王建伯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泌尿外科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2016100210132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王启飞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泌尿外科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2016100210133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王丽娜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泌尿外科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2016100210135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郑伟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泌尿外科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2020100210010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王雪剑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泌尿外科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2021100210028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吴广圳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泌尿外科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2021105111053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陈骁驰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泌尿外科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2023100210033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陈奇伟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泌尿外科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2023105111079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朱鑫卿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泌尿外科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2024105111825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秦杰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泌尿外科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2024105111828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刘磊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泌尿外科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2003100210043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尚东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2006100210033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王长淼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2010100602289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梁国刚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2015100210204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马灵斐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2015100210205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金实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2015100210207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曹亮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2019105109171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张庆凯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2021100210030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宁振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2021105111052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姚晨辉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2023100210266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李爽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2023100602058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王冠宇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2023105111077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祁冰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2024105111826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杨一帆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普外科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2006100210030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谭广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普外科（肝胆）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2024100210872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林志坤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普外科（肝胆）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2024105111827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王娅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普外科（乳腺）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2023105111078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普外科（胃肠）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2021105111055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亓明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普外科（血管）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2021105111054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刘鑫璐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普外科（胃肠）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2021100210033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何辉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普外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2015100210201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蔡振刚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普外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2010100210145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董斌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2015100210193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赵永顺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2016100210130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位振清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2023100210030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李俊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2016100210134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神外科</w:t>
            </w:r>
          </w:p>
        </w:tc>
      </w:tr>
      <w:tr w:rsidR="00051802" w:rsidRPr="00051802" w:rsidTr="00051802">
        <w:trPr>
          <w:trHeight w:val="270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2020105109008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李阳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51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2023100210031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姜晓晓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2013100210075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王锦光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胸外科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2018100210114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孙兵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胸外科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2023100210028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赵士磊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胸外科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2024100210873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郭涛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胸外科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2023105111297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马希达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整形外科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2024105111829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王金奎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整形外科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2018100602031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谢明征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普外科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2008100212244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马翔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2023100212042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马莉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2023105116089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于芳蕾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眼科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2020100601018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熊永建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中西医基础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中心试验室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2006100214053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崔晓楠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2010100214248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王玲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2010100214251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张春霞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2013100214103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赵翌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2015100214247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蔡欣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2015100214248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方凤奇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2015100214249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高平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2016100214227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董岩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2016100214228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张斌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2019100214089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李佳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2020100214014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王阿曼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2023100214046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2015100214246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吕秀鹏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放疗科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2021100214034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盛俊秀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放疗科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2021100214036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李龙婕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放疗科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2023100214273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邹堃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放疗科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2023105122093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李爽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放疗科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2016100201018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李素玮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重症医学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重症医学科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2016100201020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张永利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重症医学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重症医学科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20151002Z1263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黄伟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重症医学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重症医学科</w:t>
            </w:r>
          </w:p>
        </w:tc>
      </w:tr>
      <w:tr w:rsidR="00051802" w:rsidRPr="00051802" w:rsidTr="00051802">
        <w:trPr>
          <w:trHeight w:val="28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20241002Z1865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李文雯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重症医学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802" w:rsidRPr="00051802" w:rsidRDefault="00051802" w:rsidP="0005180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051802">
              <w:rPr>
                <w:rFonts w:ascii="等线" w:eastAsia="等线" w:hAnsi="等线" w:cs="宋体" w:hint="eastAsia"/>
                <w:kern w:val="0"/>
                <w:sz w:val="22"/>
              </w:rPr>
              <w:t>重症医学科</w:t>
            </w:r>
          </w:p>
        </w:tc>
      </w:tr>
    </w:tbl>
    <w:p w:rsidR="00051802" w:rsidRDefault="00051802" w:rsidP="00051802">
      <w:pPr>
        <w:jc w:val="center"/>
      </w:pPr>
    </w:p>
    <w:p w:rsidR="00DC627A" w:rsidRDefault="00DC627A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C627A" w:rsidRPr="00DC627A" w:rsidRDefault="00DC627A" w:rsidP="00DC627A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附表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：</w:t>
      </w:r>
    </w:p>
    <w:p w:rsidR="00DC627A" w:rsidRPr="00DC627A" w:rsidRDefault="00DC627A" w:rsidP="00051802">
      <w:pPr>
        <w:jc w:val="center"/>
        <w:rPr>
          <w:sz w:val="28"/>
          <w:szCs w:val="28"/>
        </w:rPr>
      </w:pPr>
      <w:r w:rsidRPr="00DC627A">
        <w:rPr>
          <w:rFonts w:hint="eastAsia"/>
          <w:sz w:val="28"/>
          <w:szCs w:val="28"/>
        </w:rPr>
        <w:t>大连医科大学附属第一医院</w:t>
      </w:r>
      <w:r w:rsidRPr="00DC627A">
        <w:rPr>
          <w:rFonts w:hint="eastAsia"/>
          <w:sz w:val="28"/>
          <w:szCs w:val="28"/>
        </w:rPr>
        <w:t>2026</w:t>
      </w:r>
      <w:r w:rsidRPr="00DC627A">
        <w:rPr>
          <w:rFonts w:hint="eastAsia"/>
          <w:sz w:val="28"/>
          <w:szCs w:val="28"/>
        </w:rPr>
        <w:t>年医学技术专业</w:t>
      </w:r>
      <w:r>
        <w:rPr>
          <w:rFonts w:hint="eastAsia"/>
          <w:sz w:val="28"/>
          <w:szCs w:val="28"/>
        </w:rPr>
        <w:t>导师</w:t>
      </w:r>
      <w:r w:rsidRPr="00DC627A">
        <w:rPr>
          <w:rFonts w:hint="eastAsia"/>
          <w:sz w:val="28"/>
          <w:szCs w:val="28"/>
        </w:rPr>
        <w:t>招生计划</w:t>
      </w:r>
    </w:p>
    <w:tbl>
      <w:tblPr>
        <w:tblW w:w="5000" w:type="pct"/>
        <w:tblLook w:val="04A0"/>
      </w:tblPr>
      <w:tblGrid>
        <w:gridCol w:w="1723"/>
        <w:gridCol w:w="1041"/>
        <w:gridCol w:w="978"/>
        <w:gridCol w:w="1708"/>
        <w:gridCol w:w="1316"/>
        <w:gridCol w:w="1756"/>
      </w:tblGrid>
      <w:tr w:rsidR="00DC627A" w:rsidRPr="00DC627A" w:rsidTr="00DC627A">
        <w:trPr>
          <w:trHeight w:val="1140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7A" w:rsidRPr="00DC627A" w:rsidRDefault="00DC627A" w:rsidP="00DC62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导师编号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7A" w:rsidRPr="00DC627A" w:rsidRDefault="00DC627A" w:rsidP="00DC62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导师姓名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7A" w:rsidRPr="00DC627A" w:rsidRDefault="00DC627A" w:rsidP="00DC62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医学技术</w:t>
            </w: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招生计划数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7A" w:rsidRPr="00DC627A" w:rsidRDefault="00DC627A" w:rsidP="00DC62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医学技术招生方向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7A" w:rsidRPr="00DC627A" w:rsidRDefault="00DC627A" w:rsidP="00DC62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7A" w:rsidRPr="00DC627A" w:rsidRDefault="00DC627A" w:rsidP="00DC62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科室</w:t>
            </w:r>
          </w:p>
        </w:tc>
      </w:tr>
      <w:tr w:rsidR="00DC627A" w:rsidRPr="00DC627A" w:rsidTr="00DC627A">
        <w:trPr>
          <w:trHeight w:val="285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2018105128194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病理技术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临床病理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病理科</w:t>
            </w:r>
          </w:p>
        </w:tc>
      </w:tr>
      <w:tr w:rsidR="00DC627A" w:rsidRPr="00DC627A" w:rsidTr="00C038C1">
        <w:trPr>
          <w:trHeight w:val="285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2018105128195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高雪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病理技术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临床病理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病理科</w:t>
            </w:r>
          </w:p>
        </w:tc>
      </w:tr>
      <w:tr w:rsidR="00DC627A" w:rsidRPr="00DC627A" w:rsidTr="00C038C1">
        <w:trPr>
          <w:trHeight w:val="285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2008100212244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马翔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</w:t>
            </w: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视光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眼科</w:t>
            </w:r>
          </w:p>
        </w:tc>
      </w:tr>
      <w:tr w:rsidR="00DC627A" w:rsidRPr="00DC627A" w:rsidTr="00C038C1">
        <w:trPr>
          <w:trHeight w:val="285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2023100212042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马莉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</w:t>
            </w: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视光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眼科</w:t>
            </w:r>
          </w:p>
        </w:tc>
      </w:tr>
      <w:tr w:rsidR="00DC627A" w:rsidRPr="00DC627A" w:rsidTr="00C038C1">
        <w:trPr>
          <w:trHeight w:val="285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2023105116089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于芳蕾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</w:t>
            </w: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视光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27A" w:rsidRPr="00DC627A" w:rsidRDefault="00DC627A" w:rsidP="00C038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眼科</w:t>
            </w:r>
          </w:p>
        </w:tc>
      </w:tr>
      <w:tr w:rsidR="003E0B98" w:rsidRPr="00DC627A" w:rsidTr="008138EE">
        <w:trPr>
          <w:trHeight w:val="285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98" w:rsidRDefault="003E0B98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2010100602288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98" w:rsidRDefault="003E0B98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王寿宇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B98" w:rsidRDefault="003E0B98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98" w:rsidRDefault="003E0B98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健康数据科学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98" w:rsidRDefault="003E0B98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骨外科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98" w:rsidRDefault="003E0B98">
            <w:pPr>
              <w:jc w:val="center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骨外科</w:t>
            </w:r>
          </w:p>
        </w:tc>
      </w:tr>
      <w:tr w:rsidR="00C038C1" w:rsidRPr="00DC627A" w:rsidTr="00C038C1">
        <w:trPr>
          <w:trHeight w:val="285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C1" w:rsidRPr="00DC627A" w:rsidRDefault="00C038C1" w:rsidP="00DC62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2015100201086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C1" w:rsidRPr="00DC627A" w:rsidRDefault="00C038C1" w:rsidP="00DC62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刘岩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8C1" w:rsidRDefault="00C038C1" w:rsidP="00DC627A">
            <w:pPr>
              <w:jc w:val="center"/>
            </w:pPr>
            <w:r w:rsidRPr="004516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8C1" w:rsidRDefault="00C038C1" w:rsidP="00DC627A">
            <w:pPr>
              <w:jc w:val="center"/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健康数据科学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C1" w:rsidRPr="00DC627A" w:rsidRDefault="00C038C1" w:rsidP="00DC62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C1" w:rsidRPr="00DC627A" w:rsidRDefault="00C038C1" w:rsidP="00DC62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C038C1" w:rsidRPr="00DC627A" w:rsidTr="00C038C1">
        <w:trPr>
          <w:trHeight w:val="285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1" w:rsidRPr="00DC627A" w:rsidRDefault="00C038C1" w:rsidP="00DC627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kern w:val="0"/>
                <w:sz w:val="22"/>
              </w:rPr>
              <w:t>2024100203883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1" w:rsidRPr="00DC627A" w:rsidRDefault="00C038C1" w:rsidP="00DC627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kern w:val="0"/>
                <w:sz w:val="22"/>
              </w:rPr>
              <w:t>洪志军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8C1" w:rsidRDefault="00C038C1" w:rsidP="00DC627A">
            <w:pPr>
              <w:jc w:val="center"/>
            </w:pPr>
            <w:r w:rsidRPr="004516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8C1" w:rsidRDefault="00C038C1" w:rsidP="00DC627A">
            <w:pPr>
              <w:jc w:val="center"/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健康数据科学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C1" w:rsidRPr="00DC627A" w:rsidRDefault="00C038C1" w:rsidP="00DC62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全科医学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8C1" w:rsidRPr="00DC627A" w:rsidRDefault="00C038C1" w:rsidP="00DC627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kern w:val="0"/>
                <w:sz w:val="22"/>
              </w:rPr>
              <w:t>健康管理教研室</w:t>
            </w:r>
          </w:p>
        </w:tc>
      </w:tr>
      <w:tr w:rsidR="00C038C1" w:rsidRPr="00DC627A" w:rsidTr="00C038C1">
        <w:trPr>
          <w:trHeight w:val="285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C1" w:rsidRPr="00DC627A" w:rsidRDefault="00C038C1" w:rsidP="00DC62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2015100210204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C1" w:rsidRPr="00DC627A" w:rsidRDefault="00C038C1" w:rsidP="00DC62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马灵斐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8C1" w:rsidRDefault="00C038C1" w:rsidP="00DC627A">
            <w:pPr>
              <w:jc w:val="center"/>
            </w:pPr>
            <w:r w:rsidRPr="004516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8C1" w:rsidRDefault="00C038C1" w:rsidP="00DC627A">
            <w:pPr>
              <w:jc w:val="center"/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健康数据科学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C1" w:rsidRPr="00DC627A" w:rsidRDefault="00C038C1" w:rsidP="00DC62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C1" w:rsidRPr="00DC627A" w:rsidRDefault="00C038C1" w:rsidP="00DC62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普外科</w:t>
            </w:r>
          </w:p>
        </w:tc>
      </w:tr>
      <w:tr w:rsidR="00C038C1" w:rsidRPr="00DC627A" w:rsidTr="00C038C1">
        <w:trPr>
          <w:trHeight w:val="285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C1" w:rsidRPr="00DC627A" w:rsidRDefault="00C038C1" w:rsidP="00DC62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2013100214103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C1" w:rsidRPr="00DC627A" w:rsidRDefault="00C038C1" w:rsidP="00DC62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赵翌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8C1" w:rsidRDefault="00C038C1" w:rsidP="00DC627A">
            <w:pPr>
              <w:jc w:val="center"/>
            </w:pPr>
            <w:r w:rsidRPr="004516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8C1" w:rsidRDefault="00C038C1" w:rsidP="00DC627A">
            <w:pPr>
              <w:jc w:val="center"/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健康数据科学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C1" w:rsidRPr="00DC627A" w:rsidRDefault="00C038C1" w:rsidP="00DC62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8C1" w:rsidRPr="00DC627A" w:rsidRDefault="00C038C1" w:rsidP="00DC62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C62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肿瘤科</w:t>
            </w:r>
          </w:p>
        </w:tc>
      </w:tr>
    </w:tbl>
    <w:p w:rsidR="00DC627A" w:rsidRPr="00051802" w:rsidRDefault="00DC627A" w:rsidP="00223FA7">
      <w:pPr>
        <w:jc w:val="center"/>
      </w:pPr>
    </w:p>
    <w:sectPr w:rsidR="00DC627A" w:rsidRPr="00051802" w:rsidSect="00897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F28" w:rsidRDefault="00D06F28" w:rsidP="00051802">
      <w:r>
        <w:separator/>
      </w:r>
    </w:p>
  </w:endnote>
  <w:endnote w:type="continuationSeparator" w:id="1">
    <w:p w:rsidR="00D06F28" w:rsidRDefault="00D06F28" w:rsidP="00051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F28" w:rsidRDefault="00D06F28" w:rsidP="00051802">
      <w:r>
        <w:separator/>
      </w:r>
    </w:p>
  </w:footnote>
  <w:footnote w:type="continuationSeparator" w:id="1">
    <w:p w:rsidR="00D06F28" w:rsidRDefault="00D06F28" w:rsidP="000518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802"/>
    <w:rsid w:val="00051802"/>
    <w:rsid w:val="00223FA7"/>
    <w:rsid w:val="003E0B98"/>
    <w:rsid w:val="0048520B"/>
    <w:rsid w:val="00897755"/>
    <w:rsid w:val="00944F5D"/>
    <w:rsid w:val="009E79E2"/>
    <w:rsid w:val="00C038C1"/>
    <w:rsid w:val="00D06F28"/>
    <w:rsid w:val="00DC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1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18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1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1802"/>
    <w:rPr>
      <w:sz w:val="18"/>
      <w:szCs w:val="18"/>
    </w:rPr>
  </w:style>
  <w:style w:type="character" w:styleId="a5">
    <w:name w:val="Hyperlink"/>
    <w:basedOn w:val="a0"/>
    <w:uiPriority w:val="99"/>
    <w:unhideWhenUsed/>
    <w:rsid w:val="0005180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51802"/>
    <w:rPr>
      <w:color w:val="7E1FAD"/>
      <w:u w:val="single"/>
    </w:rPr>
  </w:style>
  <w:style w:type="paragraph" w:customStyle="1" w:styleId="font5">
    <w:name w:val="font5"/>
    <w:basedOn w:val="a"/>
    <w:rsid w:val="000518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0518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等线" w:eastAsia="等线" w:hAnsi="等线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0518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等线" w:eastAsia="等线" w:hAnsi="等线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0518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66">
    <w:name w:val="xl66"/>
    <w:basedOn w:val="a"/>
    <w:rsid w:val="000518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0518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05180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0518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0518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0518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等线" w:eastAsia="等线" w:hAnsi="等线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0518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0518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74">
    <w:name w:val="xl74"/>
    <w:basedOn w:val="a"/>
    <w:rsid w:val="000518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0518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76">
    <w:name w:val="xl76"/>
    <w:basedOn w:val="a"/>
    <w:rsid w:val="000518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051802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77">
    <w:name w:val="xl77"/>
    <w:basedOn w:val="a"/>
    <w:rsid w:val="000518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0518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等线" w:eastAsia="等线" w:hAnsi="等线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0518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0518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等线" w:eastAsia="等线" w:hAnsi="等线" w:cs="宋体"/>
      <w:kern w:val="0"/>
      <w:sz w:val="24"/>
      <w:szCs w:val="24"/>
    </w:rPr>
  </w:style>
  <w:style w:type="paragraph" w:customStyle="1" w:styleId="xl81">
    <w:name w:val="xl81"/>
    <w:basedOn w:val="a"/>
    <w:rsid w:val="000518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0518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mu-1.com/index-expert-index-channel-1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1824</Words>
  <Characters>10402</Characters>
  <Application>Microsoft Office Word</Application>
  <DocSecurity>0</DocSecurity>
  <Lines>86</Lines>
  <Paragraphs>24</Paragraphs>
  <ScaleCrop>false</ScaleCrop>
  <Company/>
  <LinksUpToDate>false</LinksUpToDate>
  <CharactersWithSpaces>12202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2026-04-23T05:47:00Z</dcterms:created>
  <dcterms:modified xsi:type="dcterms:W3CDTF">2026-04-24T07:31:00Z</dcterms:modified>
</cp:coreProperties>
</file>