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93" w:rsidRDefault="00596175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协议书</w:t>
      </w:r>
    </w:p>
    <w:p w:rsidR="00A06D93" w:rsidRDefault="00A06D93">
      <w:pPr>
        <w:jc w:val="center"/>
        <w:rPr>
          <w:sz w:val="13"/>
          <w:szCs w:val="13"/>
        </w:rPr>
      </w:pPr>
    </w:p>
    <w:p w:rsidR="00A06D93" w:rsidRDefault="00596175">
      <w:pPr>
        <w:ind w:firstLineChars="200" w:firstLine="56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甲方（执业单位）名称：</w:t>
      </w:r>
      <w:r w:rsidR="00CB749E" w:rsidRPr="00CB749E">
        <w:rPr>
          <w:rFonts w:hint="eastAsia"/>
          <w:b/>
          <w:bCs/>
          <w:sz w:val="28"/>
          <w:szCs w:val="28"/>
        </w:rPr>
        <w:t>大连医科大学附属第一医院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b/>
          <w:sz w:val="28"/>
          <w:szCs w:val="28"/>
          <w:u w:val="single"/>
        </w:rPr>
        <w:t>夏云龙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所在地：</w:t>
      </w:r>
      <w:r>
        <w:rPr>
          <w:rFonts w:hint="eastAsia"/>
          <w:sz w:val="28"/>
          <w:szCs w:val="28"/>
          <w:u w:val="single"/>
        </w:rPr>
        <w:t>大连市西岗区中山路</w:t>
      </w:r>
      <w:r>
        <w:rPr>
          <w:sz w:val="28"/>
          <w:szCs w:val="28"/>
          <w:u w:val="single"/>
        </w:rPr>
        <w:t>222</w:t>
      </w:r>
      <w:r>
        <w:rPr>
          <w:rFonts w:hint="eastAsia"/>
          <w:sz w:val="28"/>
          <w:szCs w:val="28"/>
          <w:u w:val="single"/>
        </w:rPr>
        <w:t>号</w:t>
      </w:r>
    </w:p>
    <w:p w:rsidR="00A06D93" w:rsidRDefault="00596175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乙方（执业医师）姓名：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性别：</w:t>
      </w:r>
    </w:p>
    <w:p w:rsidR="00A06D93" w:rsidRDefault="00596175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</w:p>
    <w:p w:rsidR="00BD7C8B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现居住地址：</w:t>
      </w:r>
    </w:p>
    <w:p w:rsidR="00BD7C8B" w:rsidRDefault="00596175" w:rsidP="00BD7C8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:rsidR="00A06D93" w:rsidRDefault="00BD7C8B" w:rsidP="00BD7C8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6D93" w:rsidRDefault="00596175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执业医师法》规定，为保障医疗机构及医师合法权益，大连医科大学研究生在读期需要进行临床实践医疗活动。鉴于甲方为大连医科大学直属医院，甲方同意接收乙方进行研究生在读期临床实践，甲乙双方签订本协议，双方具体权利义务如下：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一、临床实践医疗活动基本情况</w:t>
      </w:r>
    </w:p>
    <w:p w:rsidR="00A06D93" w:rsidRPr="00106999" w:rsidRDefault="00106999" w:rsidP="00106999">
      <w:pPr>
        <w:ind w:leftChars="267" w:left="701" w:hangingChars="50" w:hanging="140"/>
        <w:rPr>
          <w:rFonts w:asciiTheme="majorEastAsia" w:eastAsiaTheme="majorEastAsia" w:hAnsiTheme="majorEastAsia" w:cstheme="majorEastAsia"/>
          <w:sz w:val="28"/>
          <w:szCs w:val="28"/>
        </w:rPr>
      </w:pPr>
      <w:r w:rsidRPr="009B1420">
        <w:rPr>
          <w:rFonts w:asciiTheme="majorEastAsia" w:eastAsiaTheme="majorEastAsia" w:hAnsiTheme="majorEastAsia" w:cstheme="majorEastAsia" w:hint="eastAsia"/>
          <w:sz w:val="28"/>
          <w:szCs w:val="28"/>
        </w:rPr>
        <w:t>认真履行工作职责，按时完成工作任务。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二、协议期限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期限：自</w:t>
      </w:r>
      <w:r w:rsidR="00CC47E7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BD7C8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BD7C8B">
        <w:rPr>
          <w:rFonts w:hint="eastAsia"/>
          <w:sz w:val="28"/>
          <w:szCs w:val="28"/>
        </w:rPr>
        <w:t xml:space="preserve">  </w:t>
      </w:r>
      <w:r w:rsidR="00B57149">
        <w:rPr>
          <w:rFonts w:hint="eastAsia"/>
          <w:sz w:val="28"/>
          <w:szCs w:val="28"/>
        </w:rPr>
        <w:t>日起，至</w:t>
      </w:r>
      <w:r w:rsidR="00B57149">
        <w:rPr>
          <w:rFonts w:hint="eastAsia"/>
          <w:sz w:val="28"/>
          <w:szCs w:val="28"/>
        </w:rPr>
        <w:t xml:space="preserve">    </w:t>
      </w:r>
      <w:r w:rsidR="00B57149">
        <w:rPr>
          <w:rFonts w:hint="eastAsia"/>
          <w:sz w:val="28"/>
          <w:szCs w:val="28"/>
        </w:rPr>
        <w:t>年</w:t>
      </w:r>
      <w:r w:rsidR="00B57149">
        <w:rPr>
          <w:rFonts w:hint="eastAsia"/>
          <w:sz w:val="28"/>
          <w:szCs w:val="28"/>
        </w:rPr>
        <w:t xml:space="preserve">  </w:t>
      </w:r>
      <w:r w:rsidR="00B57149">
        <w:rPr>
          <w:rFonts w:hint="eastAsia"/>
          <w:sz w:val="28"/>
          <w:szCs w:val="28"/>
        </w:rPr>
        <w:t>月</w:t>
      </w:r>
      <w:r w:rsidR="00B57149">
        <w:rPr>
          <w:rFonts w:hint="eastAsia"/>
          <w:sz w:val="28"/>
          <w:szCs w:val="28"/>
        </w:rPr>
        <w:t xml:space="preserve">  </w:t>
      </w:r>
      <w:r w:rsidR="00B57149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止。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三、专业及执业地点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乙方根据所学专业，注册专业，根据甲方安排，进行临床学习，</w:t>
      </w:r>
      <w:r w:rsidRPr="00F1398A">
        <w:rPr>
          <w:rFonts w:hint="eastAsia"/>
          <w:sz w:val="28"/>
          <w:szCs w:val="28"/>
        </w:rPr>
        <w:t>执业地点为辽宁省，</w:t>
      </w:r>
      <w:r w:rsidR="008C0473">
        <w:rPr>
          <w:rFonts w:hint="eastAsia"/>
          <w:sz w:val="28"/>
          <w:szCs w:val="28"/>
        </w:rPr>
        <w:t>多点执业机构备案单位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u w:val="single"/>
        </w:rPr>
        <w:t>大连医科大学附属第一医院</w:t>
      </w:r>
      <w:r>
        <w:rPr>
          <w:rFonts w:hint="eastAsia"/>
          <w:sz w:val="28"/>
          <w:szCs w:val="28"/>
        </w:rPr>
        <w:t>。</w:t>
      </w:r>
    </w:p>
    <w:p w:rsidR="00D32C78" w:rsidRDefault="00D32C78">
      <w:pPr>
        <w:ind w:firstLineChars="200" w:firstLine="560"/>
        <w:rPr>
          <w:sz w:val="28"/>
          <w:szCs w:val="28"/>
        </w:rPr>
      </w:pP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甲方负责监督乙方按照大连医科大学的教学内容及要求，认真履行研究生（医师）职责，按时完成研究生学习任务。乙方在本协议期间，应遵守甲方各项规章制度，服从甲方安排。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四、工作时间和休息休假</w:t>
      </w:r>
    </w:p>
    <w:p w:rsidR="00D32C78" w:rsidRDefault="00D32C78" w:rsidP="00D32C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具体以甲方要求，详见研究生管理手册。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五、补助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乙方实践期间将按照大连医科大学《奖学金制度》和所在甲方临床科室的绩效分配制度执行。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六、责任承担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乙方为</w:t>
      </w:r>
      <w:r>
        <w:rPr>
          <w:rFonts w:hint="eastAsia"/>
          <w:sz w:val="28"/>
          <w:szCs w:val="28"/>
        </w:rPr>
        <w:t>大连医科大学在校学生，</w:t>
      </w:r>
      <w:r>
        <w:rPr>
          <w:rFonts w:hint="eastAsia"/>
          <w:bCs/>
          <w:sz w:val="28"/>
          <w:szCs w:val="28"/>
        </w:rPr>
        <w:t>并非甲方雇员，甲方不承担用人单位责任，乙方在本协议期间违反</w:t>
      </w:r>
      <w:r>
        <w:rPr>
          <w:rFonts w:hint="eastAsia"/>
          <w:sz w:val="28"/>
          <w:szCs w:val="28"/>
        </w:rPr>
        <w:t>《中华人民共和国执业医师法》相关规定</w:t>
      </w:r>
      <w:r>
        <w:rPr>
          <w:rFonts w:hint="eastAsia"/>
          <w:bCs/>
          <w:sz w:val="28"/>
          <w:szCs w:val="28"/>
        </w:rPr>
        <w:t>给甲方或第三方造成人身、财产损害，乙方应承担全部的赔偿责任。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2.</w:t>
      </w:r>
      <w:r>
        <w:rPr>
          <w:rFonts w:hint="eastAsia"/>
          <w:bCs/>
          <w:sz w:val="28"/>
          <w:szCs w:val="28"/>
        </w:rPr>
        <w:t>乙方应当严格遵守</w:t>
      </w:r>
      <w:r>
        <w:rPr>
          <w:rFonts w:hint="eastAsia"/>
          <w:sz w:val="28"/>
          <w:szCs w:val="28"/>
        </w:rPr>
        <w:t>《中华人民共和国执业医师法》相关规定，不得擅自行医，否则应自行承担全部法律后果。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七、其他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本协议未约定的事项，按照法律、法规、行政规章以及地方性法规、甲方医院相关规章制度执行。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本协议履行期间，若乙方联系方式及电话发生变更，应及时通知甲方。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本协议履行期间，双方若发生争议，应友好协商，协商不成，</w:t>
      </w:r>
      <w:r>
        <w:rPr>
          <w:rFonts w:hint="eastAsia"/>
          <w:bCs/>
          <w:sz w:val="28"/>
          <w:szCs w:val="28"/>
        </w:rPr>
        <w:lastRenderedPageBreak/>
        <w:t>任何一方可向甲方所在地人民法院诉讼解决。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rFonts w:hint="eastAsia"/>
          <w:bCs/>
          <w:sz w:val="28"/>
          <w:szCs w:val="28"/>
        </w:rPr>
        <w:t>本协议自双方签字或盖章后生效，一式三份，甲方执一份，另一份用于办理医师注册，乙方执一份，具有同等法律效力。本协议的任何条款的变更，应当以书面形式经双方签字或者盖章确认。</w:t>
      </w:r>
    </w:p>
    <w:p w:rsidR="00A06D93" w:rsidRDefault="00A06D93">
      <w:pPr>
        <w:rPr>
          <w:sz w:val="28"/>
          <w:szCs w:val="28"/>
        </w:rPr>
      </w:pPr>
    </w:p>
    <w:p w:rsidR="00A06D93" w:rsidRDefault="00A06D93">
      <w:pPr>
        <w:rPr>
          <w:sz w:val="28"/>
          <w:szCs w:val="28"/>
        </w:rPr>
      </w:pPr>
    </w:p>
    <w:p w:rsidR="00A06D93" w:rsidRDefault="00A06D93">
      <w:pPr>
        <w:rPr>
          <w:sz w:val="28"/>
          <w:szCs w:val="28"/>
        </w:rPr>
      </w:pPr>
    </w:p>
    <w:p w:rsidR="00A06D93" w:rsidRDefault="00A06D93">
      <w:pPr>
        <w:rPr>
          <w:sz w:val="28"/>
          <w:szCs w:val="28"/>
        </w:rPr>
      </w:pPr>
    </w:p>
    <w:p w:rsidR="00A06D93" w:rsidRDefault="00596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甲方（盖章）：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乙方（签字）：</w:t>
      </w:r>
    </w:p>
    <w:p w:rsidR="00A06D93" w:rsidRDefault="00A06D93">
      <w:pPr>
        <w:rPr>
          <w:sz w:val="28"/>
          <w:szCs w:val="28"/>
        </w:rPr>
      </w:pPr>
    </w:p>
    <w:p w:rsidR="00A06D93" w:rsidRDefault="00596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盖章）</w:t>
      </w:r>
    </w:p>
    <w:p w:rsidR="00A06D93" w:rsidRDefault="00A06D93">
      <w:pPr>
        <w:rPr>
          <w:sz w:val="28"/>
          <w:szCs w:val="28"/>
        </w:rPr>
      </w:pPr>
    </w:p>
    <w:p w:rsidR="00A06D93" w:rsidRDefault="00596175"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sectPr w:rsidR="00A06D93" w:rsidSect="00A0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BA" w:rsidRDefault="009206BA" w:rsidP="00106999">
      <w:r>
        <w:separator/>
      </w:r>
    </w:p>
  </w:endnote>
  <w:endnote w:type="continuationSeparator" w:id="1">
    <w:p w:rsidR="009206BA" w:rsidRDefault="009206BA" w:rsidP="00106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BA" w:rsidRDefault="009206BA" w:rsidP="00106999">
      <w:r>
        <w:separator/>
      </w:r>
    </w:p>
  </w:footnote>
  <w:footnote w:type="continuationSeparator" w:id="1">
    <w:p w:rsidR="009206BA" w:rsidRDefault="009206BA" w:rsidP="00106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FF7"/>
    <w:rsid w:val="0002350F"/>
    <w:rsid w:val="00032E24"/>
    <w:rsid w:val="00082797"/>
    <w:rsid w:val="00092F00"/>
    <w:rsid w:val="000A14A6"/>
    <w:rsid w:val="00100053"/>
    <w:rsid w:val="00106999"/>
    <w:rsid w:val="001258A5"/>
    <w:rsid w:val="00151F3B"/>
    <w:rsid w:val="00182CB3"/>
    <w:rsid w:val="001A264F"/>
    <w:rsid w:val="00203F68"/>
    <w:rsid w:val="002F6A1D"/>
    <w:rsid w:val="00344D3D"/>
    <w:rsid w:val="003679CE"/>
    <w:rsid w:val="00377B93"/>
    <w:rsid w:val="0050790B"/>
    <w:rsid w:val="00542EAA"/>
    <w:rsid w:val="00596175"/>
    <w:rsid w:val="00646C50"/>
    <w:rsid w:val="00653144"/>
    <w:rsid w:val="006C2845"/>
    <w:rsid w:val="006D5B9A"/>
    <w:rsid w:val="006E7D92"/>
    <w:rsid w:val="00746B88"/>
    <w:rsid w:val="007A4E61"/>
    <w:rsid w:val="008C0473"/>
    <w:rsid w:val="009206BA"/>
    <w:rsid w:val="00951F2C"/>
    <w:rsid w:val="00986645"/>
    <w:rsid w:val="00994A43"/>
    <w:rsid w:val="00A001E4"/>
    <w:rsid w:val="00A069A1"/>
    <w:rsid w:val="00A06D93"/>
    <w:rsid w:val="00A11526"/>
    <w:rsid w:val="00A212EB"/>
    <w:rsid w:val="00A853F7"/>
    <w:rsid w:val="00AB6EC1"/>
    <w:rsid w:val="00AE770A"/>
    <w:rsid w:val="00B2282B"/>
    <w:rsid w:val="00B361F7"/>
    <w:rsid w:val="00B475CA"/>
    <w:rsid w:val="00B52837"/>
    <w:rsid w:val="00B57149"/>
    <w:rsid w:val="00BD7C8B"/>
    <w:rsid w:val="00C86207"/>
    <w:rsid w:val="00CB749E"/>
    <w:rsid w:val="00CC47E7"/>
    <w:rsid w:val="00CF25A0"/>
    <w:rsid w:val="00D03C60"/>
    <w:rsid w:val="00D058D1"/>
    <w:rsid w:val="00D32331"/>
    <w:rsid w:val="00D32C78"/>
    <w:rsid w:val="00D46AB8"/>
    <w:rsid w:val="00D55042"/>
    <w:rsid w:val="00DD5A67"/>
    <w:rsid w:val="00DE0FF7"/>
    <w:rsid w:val="00DE1620"/>
    <w:rsid w:val="00DF7D58"/>
    <w:rsid w:val="00E439E3"/>
    <w:rsid w:val="00E80834"/>
    <w:rsid w:val="00E9126E"/>
    <w:rsid w:val="00F00056"/>
    <w:rsid w:val="00F1398A"/>
    <w:rsid w:val="00F60BC1"/>
    <w:rsid w:val="00F95530"/>
    <w:rsid w:val="04984EE3"/>
    <w:rsid w:val="08F33599"/>
    <w:rsid w:val="215A60A2"/>
    <w:rsid w:val="25666964"/>
    <w:rsid w:val="3B3F6E1D"/>
    <w:rsid w:val="45F75B4C"/>
    <w:rsid w:val="585825BA"/>
    <w:rsid w:val="5CBA698B"/>
    <w:rsid w:val="6E8C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06D93"/>
    <w:pPr>
      <w:widowControl/>
      <w:pBdr>
        <w:bottom w:val="thinThickSmallGap" w:sz="12" w:space="1" w:color="BF0000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800000" w:themeColor="accent2" w:themeShade="80"/>
      <w:spacing w:val="20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6D93"/>
    <w:pPr>
      <w:widowControl/>
      <w:pBdr>
        <w:bottom w:val="single" w:sz="4" w:space="1" w:color="7F0000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00000" w:themeColor="accent2" w:themeShade="80"/>
      <w:spacing w:val="15"/>
      <w:kern w:val="0"/>
      <w:sz w:val="24"/>
      <w:szCs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6D93"/>
    <w:pPr>
      <w:widowControl/>
      <w:pBdr>
        <w:top w:val="dotted" w:sz="4" w:space="1" w:color="7F0000" w:themeColor="accent2" w:themeShade="7F"/>
        <w:bottom w:val="dotted" w:sz="4" w:space="1" w:color="7F0000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800000" w:themeColor="accent2" w:themeShade="80"/>
      <w:kern w:val="0"/>
      <w:sz w:val="24"/>
      <w:szCs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A06D93"/>
    <w:pPr>
      <w:widowControl/>
      <w:pBdr>
        <w:bottom w:val="dotted" w:sz="4" w:space="1" w:color="BF0000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800000" w:themeColor="accent2" w:themeShade="80"/>
      <w:spacing w:val="10"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A06D93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800000" w:themeColor="accent2" w:themeShade="80"/>
      <w:spacing w:val="1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A06D93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BF0000" w:themeColor="accent2" w:themeShade="BF"/>
      <w:spacing w:val="1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A06D93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BF0000" w:themeColor="accent2" w:themeShade="BF"/>
      <w:spacing w:val="10"/>
      <w:kern w:val="0"/>
      <w:sz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A06D93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A06D93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06D93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06D93"/>
    <w:pPr>
      <w:jc w:val="left"/>
    </w:pPr>
  </w:style>
  <w:style w:type="paragraph" w:styleId="a5">
    <w:name w:val="caption"/>
    <w:basedOn w:val="a"/>
    <w:next w:val="a"/>
    <w:uiPriority w:val="35"/>
    <w:unhideWhenUsed/>
    <w:qFormat/>
    <w:rsid w:val="00A06D93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:lang w:eastAsia="en-US" w:bidi="en-US"/>
    </w:rPr>
  </w:style>
  <w:style w:type="paragraph" w:styleId="a6">
    <w:name w:val="footer"/>
    <w:basedOn w:val="a"/>
    <w:link w:val="Char1"/>
    <w:uiPriority w:val="99"/>
    <w:unhideWhenUsed/>
    <w:qFormat/>
    <w:rsid w:val="00A0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A0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rsid w:val="00A06D93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  <w:lang w:eastAsia="en-US" w:bidi="en-US"/>
    </w:rPr>
  </w:style>
  <w:style w:type="paragraph" w:styleId="a9">
    <w:name w:val="Title"/>
    <w:basedOn w:val="a"/>
    <w:next w:val="a"/>
    <w:link w:val="Char4"/>
    <w:uiPriority w:val="10"/>
    <w:qFormat/>
    <w:rsid w:val="00A06D93"/>
    <w:pPr>
      <w:widowControl/>
      <w:pBdr>
        <w:top w:val="dotted" w:sz="2" w:space="1" w:color="800000" w:themeColor="accent2" w:themeShade="80"/>
        <w:bottom w:val="dotted" w:sz="2" w:space="6" w:color="800000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800000" w:themeColor="accent2" w:themeShade="80"/>
      <w:spacing w:val="50"/>
      <w:kern w:val="0"/>
      <w:sz w:val="44"/>
      <w:szCs w:val="44"/>
      <w:lang w:eastAsia="en-US" w:bidi="en-US"/>
    </w:rPr>
  </w:style>
  <w:style w:type="character" w:styleId="aa">
    <w:name w:val="Strong"/>
    <w:uiPriority w:val="22"/>
    <w:qFormat/>
    <w:rsid w:val="00A06D93"/>
    <w:rPr>
      <w:b/>
      <w:bCs/>
      <w:color w:val="BF0000" w:themeColor="accent2" w:themeShade="BF"/>
      <w:spacing w:val="5"/>
    </w:rPr>
  </w:style>
  <w:style w:type="character" w:styleId="ab">
    <w:name w:val="Emphasis"/>
    <w:uiPriority w:val="20"/>
    <w:qFormat/>
    <w:rsid w:val="00A06D93"/>
    <w:rPr>
      <w:caps/>
      <w:spacing w:val="5"/>
      <w:sz w:val="20"/>
      <w:szCs w:val="20"/>
    </w:rPr>
  </w:style>
  <w:style w:type="character" w:styleId="ac">
    <w:name w:val="annotation reference"/>
    <w:basedOn w:val="a0"/>
    <w:uiPriority w:val="99"/>
    <w:unhideWhenUsed/>
    <w:qFormat/>
    <w:rsid w:val="00A06D93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A06D93"/>
    <w:rPr>
      <w:rFonts w:eastAsiaTheme="majorEastAsia" w:cstheme="majorBidi"/>
      <w:caps/>
      <w:color w:val="800000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A06D93"/>
    <w:rPr>
      <w:caps/>
      <w:color w:val="800000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A06D93"/>
    <w:rPr>
      <w:rFonts w:eastAsiaTheme="majorEastAsia" w:cstheme="majorBidi"/>
      <w:caps/>
      <w:color w:val="800000" w:themeColor="accent2" w:themeShade="8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A06D93"/>
    <w:rPr>
      <w:rFonts w:eastAsiaTheme="majorEastAsia" w:cstheme="majorBidi"/>
      <w:caps/>
      <w:color w:val="800000" w:themeColor="accent2" w:themeShade="80"/>
      <w:spacing w:val="10"/>
    </w:rPr>
  </w:style>
  <w:style w:type="character" w:customStyle="1" w:styleId="5Char">
    <w:name w:val="标题 5 Char"/>
    <w:basedOn w:val="a0"/>
    <w:link w:val="5"/>
    <w:uiPriority w:val="9"/>
    <w:semiHidden/>
    <w:qFormat/>
    <w:rsid w:val="00A06D93"/>
    <w:rPr>
      <w:rFonts w:eastAsiaTheme="majorEastAsia" w:cstheme="majorBidi"/>
      <w:caps/>
      <w:color w:val="800000" w:themeColor="accent2" w:themeShade="80"/>
      <w:spacing w:val="10"/>
    </w:rPr>
  </w:style>
  <w:style w:type="character" w:customStyle="1" w:styleId="6Char">
    <w:name w:val="标题 6 Char"/>
    <w:basedOn w:val="a0"/>
    <w:link w:val="6"/>
    <w:uiPriority w:val="9"/>
    <w:semiHidden/>
    <w:qFormat/>
    <w:rsid w:val="00A06D93"/>
    <w:rPr>
      <w:rFonts w:eastAsiaTheme="majorEastAsia" w:cstheme="majorBidi"/>
      <w:caps/>
      <w:color w:val="BF0000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qFormat/>
    <w:rsid w:val="00A06D93"/>
    <w:rPr>
      <w:rFonts w:eastAsiaTheme="majorEastAsia" w:cstheme="majorBidi"/>
      <w:i/>
      <w:iCs/>
      <w:caps/>
      <w:color w:val="BF0000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qFormat/>
    <w:rsid w:val="00A06D93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A06D93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Char4">
    <w:name w:val="标题 Char"/>
    <w:basedOn w:val="a0"/>
    <w:link w:val="a9"/>
    <w:uiPriority w:val="10"/>
    <w:qFormat/>
    <w:rsid w:val="00A06D93"/>
    <w:rPr>
      <w:rFonts w:eastAsiaTheme="majorEastAsia" w:cstheme="majorBidi"/>
      <w:caps/>
      <w:color w:val="800000" w:themeColor="accent2" w:themeShade="80"/>
      <w:spacing w:val="50"/>
      <w:sz w:val="44"/>
      <w:szCs w:val="44"/>
    </w:rPr>
  </w:style>
  <w:style w:type="character" w:customStyle="1" w:styleId="Char3">
    <w:name w:val="副标题 Char"/>
    <w:basedOn w:val="a0"/>
    <w:link w:val="a8"/>
    <w:uiPriority w:val="11"/>
    <w:qFormat/>
    <w:rsid w:val="00A06D93"/>
    <w:rPr>
      <w:rFonts w:eastAsiaTheme="majorEastAsia" w:cstheme="majorBidi"/>
      <w:caps/>
      <w:spacing w:val="20"/>
      <w:sz w:val="18"/>
      <w:szCs w:val="18"/>
    </w:rPr>
  </w:style>
  <w:style w:type="paragraph" w:customStyle="1" w:styleId="10">
    <w:name w:val="无间隔1"/>
    <w:basedOn w:val="a"/>
    <w:link w:val="ad"/>
    <w:uiPriority w:val="1"/>
    <w:qFormat/>
    <w:rsid w:val="00A06D93"/>
    <w:pPr>
      <w:widowControl/>
      <w:jc w:val="left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customStyle="1" w:styleId="ad">
    <w:name w:val="无间隔 字符"/>
    <w:basedOn w:val="a0"/>
    <w:link w:val="10"/>
    <w:uiPriority w:val="1"/>
    <w:qFormat/>
    <w:rsid w:val="00A06D93"/>
  </w:style>
  <w:style w:type="paragraph" w:customStyle="1" w:styleId="11">
    <w:name w:val="列出段落1"/>
    <w:basedOn w:val="a"/>
    <w:uiPriority w:val="34"/>
    <w:qFormat/>
    <w:rsid w:val="00A06D93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paragraph" w:customStyle="1" w:styleId="12">
    <w:name w:val="引用1"/>
    <w:basedOn w:val="a"/>
    <w:next w:val="a"/>
    <w:link w:val="ae"/>
    <w:uiPriority w:val="29"/>
    <w:qFormat/>
    <w:rsid w:val="00A06D93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lang w:eastAsia="en-US" w:bidi="en-US"/>
    </w:rPr>
  </w:style>
  <w:style w:type="character" w:customStyle="1" w:styleId="ae">
    <w:name w:val="引用 字符"/>
    <w:basedOn w:val="a0"/>
    <w:link w:val="12"/>
    <w:uiPriority w:val="29"/>
    <w:rsid w:val="00A06D93"/>
    <w:rPr>
      <w:rFonts w:eastAsiaTheme="majorEastAsia" w:cstheme="majorBidi"/>
      <w:i/>
      <w:iCs/>
    </w:rPr>
  </w:style>
  <w:style w:type="paragraph" w:customStyle="1" w:styleId="13">
    <w:name w:val="明显引用1"/>
    <w:basedOn w:val="a"/>
    <w:next w:val="a"/>
    <w:link w:val="af"/>
    <w:uiPriority w:val="30"/>
    <w:qFormat/>
    <w:rsid w:val="00A06D93"/>
    <w:pPr>
      <w:widowControl/>
      <w:pBdr>
        <w:top w:val="dotted" w:sz="2" w:space="10" w:color="800000" w:themeColor="accent2" w:themeShade="80"/>
        <w:bottom w:val="dotted" w:sz="2" w:space="4" w:color="800000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00000" w:themeColor="accent2" w:themeShade="80"/>
      <w:spacing w:val="5"/>
      <w:kern w:val="0"/>
      <w:sz w:val="20"/>
      <w:szCs w:val="20"/>
      <w:lang w:eastAsia="en-US" w:bidi="en-US"/>
    </w:rPr>
  </w:style>
  <w:style w:type="character" w:customStyle="1" w:styleId="af">
    <w:name w:val="明显引用 字符"/>
    <w:basedOn w:val="a0"/>
    <w:link w:val="13"/>
    <w:uiPriority w:val="30"/>
    <w:rsid w:val="00A06D93"/>
    <w:rPr>
      <w:rFonts w:eastAsiaTheme="majorEastAsia" w:cstheme="majorBidi"/>
      <w:caps/>
      <w:color w:val="800000" w:themeColor="accent2" w:themeShade="80"/>
      <w:spacing w:val="5"/>
      <w:sz w:val="20"/>
      <w:szCs w:val="20"/>
    </w:rPr>
  </w:style>
  <w:style w:type="character" w:customStyle="1" w:styleId="14">
    <w:name w:val="不明显强调1"/>
    <w:uiPriority w:val="19"/>
    <w:qFormat/>
    <w:rsid w:val="00A06D93"/>
    <w:rPr>
      <w:i/>
      <w:iCs/>
    </w:rPr>
  </w:style>
  <w:style w:type="character" w:customStyle="1" w:styleId="15">
    <w:name w:val="明显强调1"/>
    <w:uiPriority w:val="21"/>
    <w:qFormat/>
    <w:rsid w:val="00A06D93"/>
    <w:rPr>
      <w:i/>
      <w:iCs/>
      <w:caps/>
      <w:spacing w:val="10"/>
      <w:sz w:val="20"/>
      <w:szCs w:val="20"/>
    </w:rPr>
  </w:style>
  <w:style w:type="character" w:customStyle="1" w:styleId="16">
    <w:name w:val="不明显参考1"/>
    <w:basedOn w:val="a0"/>
    <w:uiPriority w:val="31"/>
    <w:qFormat/>
    <w:rsid w:val="00A06D93"/>
    <w:rPr>
      <w:rFonts w:asciiTheme="minorHAnsi" w:eastAsiaTheme="minorEastAsia" w:hAnsiTheme="minorHAnsi" w:cstheme="minorBidi"/>
      <w:i/>
      <w:iCs/>
      <w:color w:val="800000" w:themeColor="accent2" w:themeShade="80"/>
    </w:rPr>
  </w:style>
  <w:style w:type="character" w:customStyle="1" w:styleId="17">
    <w:name w:val="明显参考1"/>
    <w:uiPriority w:val="32"/>
    <w:qFormat/>
    <w:rsid w:val="00A06D93"/>
    <w:rPr>
      <w:rFonts w:asciiTheme="minorHAnsi" w:eastAsiaTheme="minorEastAsia" w:hAnsiTheme="minorHAnsi" w:cstheme="minorBidi"/>
      <w:b/>
      <w:bCs/>
      <w:i/>
      <w:iCs/>
      <w:color w:val="800000" w:themeColor="accent2" w:themeShade="80"/>
    </w:rPr>
  </w:style>
  <w:style w:type="character" w:customStyle="1" w:styleId="18">
    <w:name w:val="书籍标题1"/>
    <w:uiPriority w:val="33"/>
    <w:qFormat/>
    <w:rsid w:val="00A06D93"/>
    <w:rPr>
      <w:caps/>
      <w:color w:val="800000" w:themeColor="accent2" w:themeShade="80"/>
      <w:spacing w:val="5"/>
      <w:u w:color="7F0000" w:themeColor="accent2" w:themeShade="7F"/>
    </w:rPr>
  </w:style>
  <w:style w:type="paragraph" w:customStyle="1" w:styleId="TOC1">
    <w:name w:val="TOC 标题1"/>
    <w:basedOn w:val="1"/>
    <w:next w:val="a"/>
    <w:uiPriority w:val="39"/>
    <w:unhideWhenUsed/>
    <w:qFormat/>
    <w:rsid w:val="00A06D93"/>
    <w:pPr>
      <w:outlineLvl w:val="9"/>
    </w:pPr>
  </w:style>
  <w:style w:type="character" w:customStyle="1" w:styleId="Char2">
    <w:name w:val="页眉 Char"/>
    <w:basedOn w:val="a0"/>
    <w:link w:val="a7"/>
    <w:uiPriority w:val="99"/>
    <w:semiHidden/>
    <w:qFormat/>
    <w:rsid w:val="00A06D93"/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1">
    <w:name w:val="页脚 Char"/>
    <w:basedOn w:val="a0"/>
    <w:link w:val="a6"/>
    <w:uiPriority w:val="99"/>
    <w:semiHidden/>
    <w:qFormat/>
    <w:rsid w:val="00A06D93"/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批注文字 Char"/>
    <w:basedOn w:val="a0"/>
    <w:link w:val="a4"/>
    <w:uiPriority w:val="99"/>
    <w:semiHidden/>
    <w:qFormat/>
    <w:rsid w:val="00A06D9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A06D93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自定义 4">
      <a:dk1>
        <a:srgbClr val="FF0000"/>
      </a:dk1>
      <a:lt1>
        <a:srgbClr val="FF0000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技巧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2021-08-19T01:58:00Z</cp:lastPrinted>
  <dcterms:created xsi:type="dcterms:W3CDTF">2024-07-03T05:11:00Z</dcterms:created>
  <dcterms:modified xsi:type="dcterms:W3CDTF">2024-07-04T06:32:00Z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