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5A" w:rsidRDefault="008100A1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000000" w:themeColor="text1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大连医科大学附属第一医院</w:t>
      </w:r>
    </w:p>
    <w:p w:rsidR="000A3F5A" w:rsidRDefault="00E430BC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000000" w:themeColor="text1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关于</w:t>
      </w:r>
      <w:r w:rsidR="000973DC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2023</w:t>
      </w:r>
      <w:r w:rsidR="008100A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年护理招聘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拟聘人员</w:t>
      </w:r>
      <w:r w:rsidR="00016CB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报到</w:t>
      </w:r>
      <w:r w:rsidR="001676F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及体检安排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的</w:t>
      </w:r>
      <w:r w:rsidR="008100A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7"/>
          <w:szCs w:val="27"/>
        </w:rPr>
        <w:t>通知</w:t>
      </w:r>
    </w:p>
    <w:p w:rsidR="00E430BC" w:rsidRDefault="00E430BC">
      <w:pPr>
        <w:ind w:firstLineChars="228" w:firstLine="641"/>
        <w:rPr>
          <w:rFonts w:ascii="宋体" w:eastAsia="宋体" w:hAnsi="宋体" w:cs="宋体"/>
          <w:b/>
          <w:bCs/>
          <w:sz w:val="28"/>
          <w:szCs w:val="28"/>
        </w:rPr>
      </w:pPr>
    </w:p>
    <w:p w:rsidR="000A3F5A" w:rsidRDefault="008100A1">
      <w:pPr>
        <w:ind w:firstLineChars="228" w:firstLine="641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</w:t>
      </w:r>
      <w:r w:rsidR="005D0181">
        <w:rPr>
          <w:rFonts w:ascii="宋体" w:eastAsia="宋体" w:hAnsi="宋体" w:cs="宋体" w:hint="eastAsia"/>
          <w:b/>
          <w:bCs/>
          <w:sz w:val="28"/>
          <w:szCs w:val="28"/>
        </w:rPr>
        <w:t>报到</w:t>
      </w:r>
      <w:r w:rsidR="001676F8">
        <w:rPr>
          <w:rFonts w:ascii="宋体" w:eastAsia="宋体" w:hAnsi="宋体" w:cs="宋体" w:hint="eastAsia"/>
          <w:b/>
          <w:bCs/>
          <w:sz w:val="28"/>
          <w:szCs w:val="28"/>
        </w:rPr>
        <w:t>安排</w:t>
      </w:r>
    </w:p>
    <w:p w:rsidR="005301F1" w:rsidRDefault="008100A1">
      <w:pPr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5D0181">
        <w:rPr>
          <w:rFonts w:ascii="宋体" w:eastAsia="宋体" w:hAnsi="宋体" w:cs="宋体" w:hint="eastAsia"/>
          <w:sz w:val="28"/>
          <w:szCs w:val="28"/>
        </w:rPr>
        <w:t>报到</w:t>
      </w:r>
      <w:r>
        <w:rPr>
          <w:rFonts w:ascii="宋体" w:eastAsia="宋体" w:hAnsi="宋体" w:cs="宋体" w:hint="eastAsia"/>
          <w:sz w:val="28"/>
          <w:szCs w:val="28"/>
        </w:rPr>
        <w:t>时间：</w:t>
      </w:r>
    </w:p>
    <w:p w:rsidR="000A3F5A" w:rsidRDefault="003D7A09">
      <w:pPr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本地考生</w:t>
      </w:r>
      <w:r w:rsidR="005301F1">
        <w:rPr>
          <w:rFonts w:ascii="宋体" w:eastAsia="宋体" w:hAnsi="宋体" w:cs="宋体" w:hint="eastAsia"/>
          <w:sz w:val="28"/>
          <w:szCs w:val="28"/>
        </w:rPr>
        <w:t>：</w:t>
      </w:r>
      <w:r w:rsidR="000973DC">
        <w:rPr>
          <w:rFonts w:ascii="宋体" w:eastAsia="宋体" w:hAnsi="宋体" w:cs="宋体" w:hint="eastAsia"/>
          <w:sz w:val="28"/>
          <w:szCs w:val="28"/>
        </w:rPr>
        <w:t>2023</w:t>
      </w:r>
      <w:r w:rsidR="008100A1">
        <w:rPr>
          <w:rFonts w:ascii="宋体" w:eastAsia="宋体" w:hAnsi="宋体" w:cs="宋体" w:hint="eastAsia"/>
          <w:sz w:val="28"/>
          <w:szCs w:val="28"/>
        </w:rPr>
        <w:t>年</w:t>
      </w:r>
      <w:r w:rsidR="005301F1">
        <w:rPr>
          <w:rFonts w:ascii="宋体" w:eastAsia="宋体" w:hAnsi="宋体" w:cs="宋体" w:hint="eastAsia"/>
          <w:sz w:val="28"/>
          <w:szCs w:val="28"/>
        </w:rPr>
        <w:t>4</w:t>
      </w:r>
      <w:r w:rsidR="008100A1">
        <w:rPr>
          <w:rFonts w:ascii="宋体" w:eastAsia="宋体" w:hAnsi="宋体" w:cs="宋体" w:hint="eastAsia"/>
          <w:sz w:val="28"/>
          <w:szCs w:val="28"/>
        </w:rPr>
        <w:t>月1</w:t>
      </w:r>
      <w:r w:rsidR="005301F1">
        <w:rPr>
          <w:rFonts w:ascii="宋体" w:eastAsia="宋体" w:hAnsi="宋体" w:cs="宋体" w:hint="eastAsia"/>
          <w:sz w:val="28"/>
          <w:szCs w:val="28"/>
        </w:rPr>
        <w:t>1</w:t>
      </w:r>
      <w:r w:rsidR="008100A1">
        <w:rPr>
          <w:rFonts w:ascii="宋体" w:eastAsia="宋体" w:hAnsi="宋体" w:cs="宋体" w:hint="eastAsia"/>
          <w:sz w:val="28"/>
          <w:szCs w:val="28"/>
        </w:rPr>
        <w:t>日 8:</w:t>
      </w:r>
      <w:r w:rsidR="005301F1">
        <w:rPr>
          <w:rFonts w:ascii="宋体" w:eastAsia="宋体" w:hAnsi="宋体" w:cs="宋体" w:hint="eastAsia"/>
          <w:sz w:val="28"/>
          <w:szCs w:val="28"/>
        </w:rPr>
        <w:t>3</w:t>
      </w:r>
      <w:r w:rsidR="008100A1">
        <w:rPr>
          <w:rFonts w:ascii="宋体" w:eastAsia="宋体" w:hAnsi="宋体" w:cs="宋体" w:hint="eastAsia"/>
          <w:sz w:val="28"/>
          <w:szCs w:val="28"/>
        </w:rPr>
        <w:t>0</w:t>
      </w:r>
    </w:p>
    <w:p w:rsidR="005301F1" w:rsidRDefault="003D7A09">
      <w:pPr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外地考生</w:t>
      </w:r>
      <w:r w:rsidR="005301F1">
        <w:rPr>
          <w:rFonts w:ascii="宋体" w:eastAsia="宋体" w:hAnsi="宋体" w:cs="宋体" w:hint="eastAsia"/>
          <w:sz w:val="28"/>
          <w:szCs w:val="28"/>
        </w:rPr>
        <w:t>：2023年7月3日8:30</w:t>
      </w:r>
    </w:p>
    <w:p w:rsidR="00E430BC" w:rsidRDefault="008100A1">
      <w:pPr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E430BC">
        <w:rPr>
          <w:rFonts w:ascii="宋体" w:eastAsia="宋体" w:hAnsi="宋体" w:cs="宋体" w:hint="eastAsia"/>
          <w:sz w:val="28"/>
          <w:szCs w:val="28"/>
        </w:rPr>
        <w:t>.报到人员：</w:t>
      </w:r>
      <w:proofErr w:type="gramStart"/>
      <w:r w:rsidR="00E430BC">
        <w:rPr>
          <w:rFonts w:ascii="宋体" w:eastAsia="宋体" w:hAnsi="宋体" w:cs="宋体" w:hint="eastAsia"/>
          <w:sz w:val="28"/>
          <w:szCs w:val="28"/>
        </w:rPr>
        <w:t>已官网公示</w:t>
      </w:r>
      <w:proofErr w:type="gramEnd"/>
      <w:r w:rsidR="00E430BC">
        <w:rPr>
          <w:rFonts w:ascii="宋体" w:eastAsia="宋体" w:hAnsi="宋体" w:cs="宋体" w:hint="eastAsia"/>
          <w:sz w:val="28"/>
          <w:szCs w:val="28"/>
        </w:rPr>
        <w:t>的</w:t>
      </w:r>
      <w:r w:rsidR="005301F1">
        <w:rPr>
          <w:rFonts w:ascii="宋体" w:eastAsia="宋体" w:hAnsi="宋体" w:cs="宋体" w:hint="eastAsia"/>
          <w:sz w:val="28"/>
          <w:szCs w:val="28"/>
        </w:rPr>
        <w:t>2023</w:t>
      </w:r>
      <w:r w:rsidR="00E430BC">
        <w:rPr>
          <w:rFonts w:ascii="宋体" w:eastAsia="宋体" w:hAnsi="宋体" w:cs="宋体" w:hint="eastAsia"/>
          <w:sz w:val="28"/>
          <w:szCs w:val="28"/>
        </w:rPr>
        <w:t>年护理人员招聘的拟聘人员</w:t>
      </w:r>
    </w:p>
    <w:p w:rsidR="000A3F5A" w:rsidRDefault="00E430BC">
      <w:pPr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 w:rsidR="005D0181">
        <w:rPr>
          <w:rFonts w:ascii="宋体" w:eastAsia="宋体" w:hAnsi="宋体" w:cs="宋体" w:hint="eastAsia"/>
          <w:sz w:val="28"/>
          <w:szCs w:val="28"/>
        </w:rPr>
        <w:t>报到</w:t>
      </w:r>
      <w:r w:rsidR="008100A1">
        <w:rPr>
          <w:rFonts w:ascii="宋体" w:eastAsia="宋体" w:hAnsi="宋体" w:cs="宋体" w:hint="eastAsia"/>
          <w:sz w:val="28"/>
          <w:szCs w:val="28"/>
        </w:rPr>
        <w:t>地点：长春路院区，</w:t>
      </w:r>
      <w:r w:rsidR="005301F1">
        <w:rPr>
          <w:rFonts w:ascii="宋体" w:eastAsia="宋体" w:hAnsi="宋体" w:cs="宋体" w:hint="eastAsia"/>
          <w:sz w:val="28"/>
          <w:szCs w:val="28"/>
        </w:rPr>
        <w:t>门诊东区四楼4006室</w:t>
      </w:r>
    </w:p>
    <w:p w:rsidR="000A3F5A" w:rsidRDefault="008100A1" w:rsidP="000A3F5A">
      <w:pPr>
        <w:ind w:firstLineChars="526" w:firstLine="14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地址：大连市西岗区中山路222号。</w:t>
      </w:r>
    </w:p>
    <w:p w:rsidR="000A3F5A" w:rsidRDefault="00E430BC">
      <w:pPr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8100A1">
        <w:rPr>
          <w:rFonts w:ascii="宋体" w:eastAsia="宋体" w:hAnsi="宋体" w:cs="宋体" w:hint="eastAsia"/>
          <w:sz w:val="28"/>
          <w:szCs w:val="28"/>
        </w:rPr>
        <w:t>.联系人：姚</w:t>
      </w:r>
      <w:r w:rsidR="00B862A8">
        <w:rPr>
          <w:rFonts w:ascii="宋体" w:eastAsia="宋体" w:hAnsi="宋体" w:cs="宋体" w:hint="eastAsia"/>
          <w:sz w:val="28"/>
          <w:szCs w:val="28"/>
        </w:rPr>
        <w:t xml:space="preserve">老师 </w:t>
      </w:r>
      <w:r w:rsidR="005C6B8E">
        <w:rPr>
          <w:rFonts w:ascii="宋体" w:eastAsia="宋体" w:hAnsi="宋体" w:cs="宋体" w:hint="eastAsia"/>
          <w:sz w:val="28"/>
          <w:szCs w:val="28"/>
        </w:rPr>
        <w:t xml:space="preserve"> 0411-83635963-3056</w:t>
      </w:r>
    </w:p>
    <w:p w:rsidR="00036452" w:rsidRDefault="00036452">
      <w:pPr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5.如有拟聘人员自愿放弃请及时联系姚老师。</w:t>
      </w:r>
    </w:p>
    <w:p w:rsidR="00E430BC" w:rsidRDefault="00E430BC" w:rsidP="00FD338B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A3F5A" w:rsidRDefault="000973DC" w:rsidP="000A3F5A">
      <w:pPr>
        <w:ind w:leftChars="266" w:left="559" w:firstLineChars="26" w:firstLine="73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="001676F8">
        <w:rPr>
          <w:rFonts w:ascii="宋体" w:eastAsia="宋体" w:hAnsi="宋体" w:cs="宋体" w:hint="eastAsia"/>
          <w:b/>
          <w:bCs/>
          <w:sz w:val="28"/>
          <w:szCs w:val="28"/>
        </w:rPr>
        <w:t>、体检安排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1.体检时间：</w:t>
      </w:r>
      <w:r w:rsid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日－</w:t>
      </w:r>
      <w:r w:rsid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31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2.体检地点：</w:t>
      </w:r>
      <w:proofErr w:type="gramStart"/>
      <w:r w:rsid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联合路院</w:t>
      </w:r>
      <w:proofErr w:type="gramEnd"/>
      <w:r w:rsid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区，健康管理中心</w:t>
      </w:r>
    </w:p>
    <w:p w:rsidR="000973DC" w:rsidRDefault="000973DC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   地址：</w:t>
      </w:r>
      <w:r w:rsidRP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大连市沙河口区</w:t>
      </w:r>
      <w:proofErr w:type="gramStart"/>
      <w:r w:rsidRP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联合路</w:t>
      </w:r>
      <w:proofErr w:type="gramEnd"/>
      <w:r w:rsidRP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193号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3.联系电话：0411－</w:t>
      </w:r>
      <w:r w:rsidR="000973DC" w:rsidRPr="000973D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84394278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4.体检注意事项：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（1）体检上午进行，体检人员7:30-8:30到体检中心前台报到，告知工作人员体检项目为大连医科大学附属第一医院</w:t>
      </w:r>
      <w:r w:rsidR="00363F4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招聘人员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体检，体检套餐为公务员入职体检，按工作人员指示参加体检。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（2）当日检前禁食、禁水；体检前一天不饮酒、不熬夜、不剧烈运动，避免暴饮暴食，晚间清淡饮食，晚8点后不再进食；妇科B超检查、膀胱及前列腺检查，膀胱需保留充足尿液；任何病史、怀孕或正在服用降压、降糖等药物应提前告诉医生。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（3）女性体检人员参加体检应避开生理期，以免影响体检结果，若因此不能在规定时间内参加体检，请务必联系我们说明情况。</w:t>
      </w:r>
    </w:p>
    <w:p w:rsidR="000A3F5A" w:rsidRDefault="008100A1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（4）参加体检须携带：</w:t>
      </w:r>
      <w:r w:rsidRPr="000973DC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本人身份证（必带）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、大连市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保卡（如有，可带）。体检费用</w:t>
      </w:r>
      <w:r w:rsidR="000973D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为</w:t>
      </w:r>
      <w:r w:rsidR="003807A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424.7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元，由体检人员个人承担。</w:t>
      </w:r>
    </w:p>
    <w:p w:rsidR="000A3F5A" w:rsidRDefault="008100A1" w:rsidP="000973DC">
      <w:pPr>
        <w:widowControl/>
        <w:spacing w:line="480" w:lineRule="atLeast"/>
        <w:ind w:firstLineChars="228" w:firstLine="638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（5）体检结束体检报告由医院统一领取。</w:t>
      </w:r>
    </w:p>
    <w:p w:rsidR="000A3F5A" w:rsidRDefault="000A3F5A" w:rsidP="000A3F5A">
      <w:pPr>
        <w:ind w:firstLineChars="228" w:firstLine="479"/>
      </w:pPr>
    </w:p>
    <w:sectPr w:rsidR="000A3F5A" w:rsidSect="000A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47" w:rsidRDefault="00363F47" w:rsidP="00363F47">
      <w:r>
        <w:separator/>
      </w:r>
    </w:p>
  </w:endnote>
  <w:endnote w:type="continuationSeparator" w:id="1">
    <w:p w:rsidR="00363F47" w:rsidRDefault="00363F47" w:rsidP="0036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47" w:rsidRDefault="00363F47" w:rsidP="00363F47">
      <w:r>
        <w:separator/>
      </w:r>
    </w:p>
  </w:footnote>
  <w:footnote w:type="continuationSeparator" w:id="1">
    <w:p w:rsidR="00363F47" w:rsidRDefault="00363F47" w:rsidP="00363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iYjEwZWU5NzNmZDE3NmEyYzg3NTU5YjUzMDU1NWIifQ=="/>
  </w:docVars>
  <w:rsids>
    <w:rsidRoot w:val="54583633"/>
    <w:rsid w:val="00016CB0"/>
    <w:rsid w:val="000254E6"/>
    <w:rsid w:val="00036452"/>
    <w:rsid w:val="000973DC"/>
    <w:rsid w:val="000A3F5A"/>
    <w:rsid w:val="001676F8"/>
    <w:rsid w:val="00173634"/>
    <w:rsid w:val="001D3698"/>
    <w:rsid w:val="0030041E"/>
    <w:rsid w:val="00363F47"/>
    <w:rsid w:val="003807AA"/>
    <w:rsid w:val="003D7A09"/>
    <w:rsid w:val="00401D25"/>
    <w:rsid w:val="005301F1"/>
    <w:rsid w:val="005C6B8E"/>
    <w:rsid w:val="005D0181"/>
    <w:rsid w:val="00751A20"/>
    <w:rsid w:val="007B3E54"/>
    <w:rsid w:val="008100A1"/>
    <w:rsid w:val="008879A8"/>
    <w:rsid w:val="00A61CCD"/>
    <w:rsid w:val="00B862A8"/>
    <w:rsid w:val="00E430BC"/>
    <w:rsid w:val="00FD338B"/>
    <w:rsid w:val="17F67EE0"/>
    <w:rsid w:val="4BE4669E"/>
    <w:rsid w:val="5458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F47"/>
    <w:rPr>
      <w:kern w:val="2"/>
      <w:sz w:val="18"/>
      <w:szCs w:val="18"/>
    </w:rPr>
  </w:style>
  <w:style w:type="paragraph" w:styleId="a4">
    <w:name w:val="footer"/>
    <w:basedOn w:val="a"/>
    <w:link w:val="Char0"/>
    <w:rsid w:val="0036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F47"/>
    <w:rPr>
      <w:kern w:val="2"/>
      <w:sz w:val="18"/>
      <w:szCs w:val="18"/>
    </w:rPr>
  </w:style>
  <w:style w:type="paragraph" w:styleId="a5">
    <w:name w:val="Balloon Text"/>
    <w:basedOn w:val="a"/>
    <w:link w:val="Char1"/>
    <w:rsid w:val="00363F47"/>
    <w:rPr>
      <w:sz w:val="18"/>
      <w:szCs w:val="18"/>
    </w:rPr>
  </w:style>
  <w:style w:type="character" w:customStyle="1" w:styleId="Char1">
    <w:name w:val="批注框文本 Char"/>
    <w:basedOn w:val="a0"/>
    <w:link w:val="a5"/>
    <w:rsid w:val="00363F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姚兰</dc:creator>
  <cp:lastModifiedBy>use</cp:lastModifiedBy>
  <cp:revision>11</cp:revision>
  <dcterms:created xsi:type="dcterms:W3CDTF">2023-03-23T03:12:00Z</dcterms:created>
  <dcterms:modified xsi:type="dcterms:W3CDTF">2023-03-23T06:26:00Z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130C8C9949B9423E842DE0E563DF10CC</vt:lpwstr>
  </property>
</Properties>
</file>