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22" w:rsidRDefault="00504622" w:rsidP="00504622">
      <w:pPr>
        <w:spacing w:line="400" w:lineRule="exact"/>
        <w:rPr>
          <w:rFonts w:ascii="宋体" w:hAnsi="宋体"/>
          <w:noProof/>
          <w:sz w:val="24"/>
        </w:rPr>
      </w:pPr>
      <w:r>
        <w:rPr>
          <w:rFonts w:ascii="宋体" w:hAnsi="宋体" w:hint="eastAsia"/>
          <w:noProof/>
          <w:sz w:val="24"/>
        </w:rPr>
        <w:t>附件</w:t>
      </w:r>
      <w:r w:rsidR="00012815">
        <w:rPr>
          <w:rFonts w:ascii="宋体" w:hAnsi="宋体" w:hint="eastAsia"/>
          <w:noProof/>
          <w:sz w:val="24"/>
        </w:rPr>
        <w:t>4</w:t>
      </w:r>
      <w:r>
        <w:rPr>
          <w:rFonts w:ascii="宋体" w:hAnsi="宋体" w:hint="eastAsia"/>
          <w:noProof/>
          <w:sz w:val="24"/>
        </w:rPr>
        <w:t xml:space="preserve">       </w:t>
      </w:r>
      <w:bookmarkStart w:id="0" w:name="_GoBack"/>
      <w:bookmarkEnd w:id="0"/>
      <w:r>
        <w:rPr>
          <w:rFonts w:ascii="宋体" w:hAnsi="宋体" w:hint="eastAsia"/>
          <w:noProof/>
          <w:sz w:val="24"/>
        </w:rPr>
        <w:t xml:space="preserve">  </w:t>
      </w:r>
    </w:p>
    <w:p w:rsidR="00504622" w:rsidRDefault="00504622" w:rsidP="00504622">
      <w:pPr>
        <w:spacing w:line="400" w:lineRule="exact"/>
        <w:rPr>
          <w:rFonts w:ascii="宋体" w:hAnsi="宋体" w:cs="宋体"/>
          <w:b/>
          <w:bCs/>
          <w:sz w:val="32"/>
          <w:szCs w:val="32"/>
        </w:rPr>
      </w:pPr>
    </w:p>
    <w:p w:rsidR="00504622" w:rsidRDefault="00504622" w:rsidP="00504622">
      <w:pPr>
        <w:spacing w:line="4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大连医科大学</w:t>
      </w:r>
      <w:r>
        <w:rPr>
          <w:rFonts w:ascii="宋体" w:hAnsi="宋体" w:cs="宋体"/>
          <w:b/>
          <w:bCs/>
          <w:sz w:val="32"/>
          <w:szCs w:val="32"/>
        </w:rPr>
        <w:t>附属第一医院国家临床药理机构</w:t>
      </w:r>
    </w:p>
    <w:p w:rsidR="00504622" w:rsidRDefault="00504622" w:rsidP="00504622">
      <w:pPr>
        <w:spacing w:line="400" w:lineRule="exact"/>
        <w:ind w:left="105" w:firstLine="643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</w:t>
      </w:r>
      <w:r w:rsidRPr="00EB5918">
        <w:rPr>
          <w:rFonts w:ascii="宋体" w:hAnsi="宋体" w:cs="宋体" w:hint="eastAsia"/>
          <w:b/>
          <w:bCs/>
          <w:sz w:val="32"/>
          <w:szCs w:val="32"/>
        </w:rPr>
        <w:t>承诺书</w:t>
      </w:r>
    </w:p>
    <w:p w:rsidR="00504622" w:rsidRDefault="00504622" w:rsidP="00504622">
      <w:pPr>
        <w:spacing w:line="400" w:lineRule="exact"/>
        <w:ind w:left="105" w:firstLine="643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504622" w:rsidRPr="00EB5918" w:rsidRDefault="00504622" w:rsidP="00504622">
      <w:pPr>
        <w:spacing w:line="400" w:lineRule="exact"/>
        <w:ind w:left="105" w:firstLine="643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504622" w:rsidRDefault="00504622" w:rsidP="00504622">
      <w:pPr>
        <w:spacing w:line="300" w:lineRule="exact"/>
        <w:ind w:right="840"/>
        <w:rPr>
          <w:rFonts w:ascii="宋体" w:hAnsi="宋体"/>
          <w:noProof/>
          <w:sz w:val="24"/>
        </w:rPr>
      </w:pPr>
    </w:p>
    <w:p w:rsidR="00504622" w:rsidRPr="00953CB1" w:rsidRDefault="00504622" w:rsidP="00504622">
      <w:pPr>
        <w:snapToGrid w:val="0"/>
        <w:spacing w:line="480" w:lineRule="auto"/>
        <w:ind w:left="105" w:firstLine="560"/>
        <w:rPr>
          <w:rFonts w:ascii="宋体" w:hAnsi="宋体" w:cs="宋体"/>
          <w:sz w:val="28"/>
        </w:rPr>
      </w:pPr>
      <w:r w:rsidRPr="00953CB1">
        <w:rPr>
          <w:rFonts w:ascii="宋体" w:hAnsi="宋体" w:cs="宋体" w:hint="eastAsia"/>
          <w:sz w:val="28"/>
        </w:rPr>
        <w:t>大连医科大学</w:t>
      </w:r>
      <w:r w:rsidRPr="00953CB1">
        <w:rPr>
          <w:rFonts w:ascii="宋体" w:hAnsi="宋体" w:cs="宋体"/>
          <w:sz w:val="28"/>
        </w:rPr>
        <w:t>附属第一医院国家临床药理机构</w:t>
      </w:r>
      <w:r>
        <w:rPr>
          <w:rFonts w:ascii="宋体" w:hAnsi="宋体" w:cs="宋体" w:hint="eastAsia"/>
          <w:sz w:val="28"/>
        </w:rPr>
        <w:t>：</w:t>
      </w:r>
    </w:p>
    <w:p w:rsidR="00504622" w:rsidRDefault="00504622" w:rsidP="00504622">
      <w:pPr>
        <w:snapToGrid w:val="0"/>
        <w:spacing w:line="480" w:lineRule="auto"/>
        <w:ind w:left="105" w:firstLine="560"/>
        <w:rPr>
          <w:rFonts w:ascii="宋体" w:hAnsi="宋体" w:cs="宋体"/>
          <w:sz w:val="28"/>
        </w:rPr>
      </w:pPr>
      <w:r w:rsidRPr="00953CB1">
        <w:rPr>
          <w:rFonts w:ascii="宋体" w:hAnsi="宋体" w:cs="宋体" w:hint="eastAsia"/>
          <w:sz w:val="28"/>
        </w:rPr>
        <w:t>为进一步落实</w:t>
      </w:r>
      <w:r>
        <w:rPr>
          <w:rFonts w:ascii="宋体" w:hAnsi="宋体" w:cs="宋体" w:hint="eastAsia"/>
          <w:sz w:val="28"/>
        </w:rPr>
        <w:t>国家</w:t>
      </w:r>
      <w:r>
        <w:rPr>
          <w:rFonts w:ascii="宋体" w:hAnsi="宋体" w:cs="宋体"/>
          <w:sz w:val="28"/>
        </w:rPr>
        <w:t>和省</w:t>
      </w:r>
      <w:r>
        <w:rPr>
          <w:rFonts w:ascii="宋体" w:hAnsi="宋体" w:cs="宋体" w:hint="eastAsia"/>
          <w:sz w:val="28"/>
        </w:rPr>
        <w:t>、</w:t>
      </w:r>
      <w:r>
        <w:rPr>
          <w:rFonts w:ascii="宋体" w:hAnsi="宋体" w:cs="宋体"/>
          <w:sz w:val="28"/>
        </w:rPr>
        <w:t>市级</w:t>
      </w:r>
      <w:r>
        <w:rPr>
          <w:rFonts w:ascii="宋体" w:hAnsi="宋体" w:cs="宋体" w:hint="eastAsia"/>
          <w:sz w:val="28"/>
        </w:rPr>
        <w:t>食药监局</w:t>
      </w:r>
      <w:r>
        <w:rPr>
          <w:rFonts w:ascii="宋体" w:hAnsi="宋体" w:cs="宋体"/>
          <w:sz w:val="28"/>
        </w:rPr>
        <w:t>对</w:t>
      </w:r>
      <w:r w:rsidRPr="00953CB1">
        <w:rPr>
          <w:rFonts w:ascii="宋体" w:hAnsi="宋体" w:cs="宋体" w:hint="eastAsia"/>
          <w:sz w:val="28"/>
        </w:rPr>
        <w:t>加强</w:t>
      </w:r>
      <w:r w:rsidRPr="00953CB1">
        <w:rPr>
          <w:rFonts w:ascii="宋体" w:hAnsi="宋体" w:cs="宋体"/>
          <w:sz w:val="28"/>
        </w:rPr>
        <w:t>药物临床试验</w:t>
      </w:r>
      <w:r w:rsidRPr="00953CB1">
        <w:rPr>
          <w:rFonts w:ascii="宋体" w:hAnsi="宋体" w:cs="宋体" w:hint="eastAsia"/>
          <w:sz w:val="28"/>
        </w:rPr>
        <w:t>质量</w:t>
      </w:r>
      <w:r w:rsidRPr="00953CB1">
        <w:rPr>
          <w:rFonts w:ascii="宋体" w:hAnsi="宋体" w:cs="宋体"/>
          <w:sz w:val="28"/>
        </w:rPr>
        <w:t>管理</w:t>
      </w:r>
      <w:r>
        <w:rPr>
          <w:rFonts w:ascii="宋体" w:hAnsi="宋体" w:cs="宋体" w:hint="eastAsia"/>
          <w:sz w:val="28"/>
        </w:rPr>
        <w:t>的</w:t>
      </w:r>
      <w:r>
        <w:rPr>
          <w:rFonts w:ascii="宋体" w:hAnsi="宋体" w:cs="宋体"/>
          <w:sz w:val="28"/>
        </w:rPr>
        <w:t>要求</w:t>
      </w:r>
      <w:r>
        <w:rPr>
          <w:rFonts w:ascii="宋体" w:hAnsi="宋体" w:cs="宋体" w:hint="eastAsia"/>
          <w:sz w:val="28"/>
        </w:rPr>
        <w:t>，并明确相关</w:t>
      </w:r>
      <w:r>
        <w:rPr>
          <w:rFonts w:ascii="宋体" w:hAnsi="宋体" w:cs="宋体"/>
          <w:sz w:val="28"/>
        </w:rPr>
        <w:t>责任</w:t>
      </w:r>
      <w:r>
        <w:rPr>
          <w:rFonts w:ascii="宋体" w:hAnsi="宋体" w:cs="宋体" w:hint="eastAsia"/>
          <w:sz w:val="28"/>
        </w:rPr>
        <w:t>，现郑重</w:t>
      </w:r>
      <w:r>
        <w:rPr>
          <w:rFonts w:ascii="宋体" w:hAnsi="宋体" w:cs="宋体"/>
          <w:sz w:val="28"/>
        </w:rPr>
        <w:t>承诺</w:t>
      </w:r>
      <w:r>
        <w:rPr>
          <w:rFonts w:ascii="宋体" w:hAnsi="宋体" w:cs="宋体" w:hint="eastAsia"/>
          <w:sz w:val="28"/>
        </w:rPr>
        <w:t>：</w:t>
      </w:r>
    </w:p>
    <w:p w:rsidR="00504622" w:rsidRDefault="00504622" w:rsidP="00504622">
      <w:pPr>
        <w:snapToGrid w:val="0"/>
        <w:spacing w:line="480" w:lineRule="auto"/>
        <w:ind w:left="105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在</w:t>
      </w:r>
      <w:r>
        <w:rPr>
          <w:rFonts w:ascii="宋体" w:hAnsi="宋体" w:cs="宋体"/>
          <w:sz w:val="28"/>
        </w:rPr>
        <w:t>由</w:t>
      </w:r>
      <w:r w:rsidRPr="00BE7ED9">
        <w:rPr>
          <w:rFonts w:ascii="宋体" w:hAnsi="宋体" w:cs="宋体" w:hint="eastAsia"/>
          <w:sz w:val="28"/>
          <w:u w:val="single"/>
        </w:rPr>
        <w:t xml:space="preserve">    </w:t>
      </w:r>
      <w:r w:rsidRPr="00953CB1">
        <w:rPr>
          <w:rFonts w:ascii="宋体" w:hAnsi="宋体" w:cs="宋体" w:hint="eastAsia"/>
          <w:sz w:val="28"/>
          <w:u w:val="single"/>
        </w:rPr>
        <w:t xml:space="preserve">     </w:t>
      </w:r>
      <w:r>
        <w:rPr>
          <w:rFonts w:ascii="宋体" w:hAnsi="宋体" w:cs="宋体"/>
          <w:sz w:val="28"/>
          <w:u w:val="single"/>
        </w:rPr>
        <w:t xml:space="preserve">    </w:t>
      </w:r>
      <w:r w:rsidRPr="00953CB1">
        <w:rPr>
          <w:rFonts w:ascii="宋体" w:hAnsi="宋体" w:cs="宋体" w:hint="eastAsia"/>
          <w:sz w:val="28"/>
          <w:u w:val="single"/>
        </w:rPr>
        <w:t xml:space="preserve">       </w:t>
      </w:r>
      <w:r>
        <w:rPr>
          <w:rFonts w:ascii="宋体" w:hAnsi="宋体" w:cs="宋体"/>
          <w:sz w:val="28"/>
          <w:u w:val="single"/>
        </w:rPr>
        <w:t xml:space="preserve">  </w:t>
      </w:r>
      <w:r w:rsidRPr="00953CB1">
        <w:rPr>
          <w:rFonts w:ascii="宋体" w:hAnsi="宋体" w:cs="宋体" w:hint="eastAsia"/>
          <w:sz w:val="28"/>
          <w:u w:val="single"/>
        </w:rPr>
        <w:t xml:space="preserve">      </w:t>
      </w:r>
      <w:r>
        <w:rPr>
          <w:rFonts w:ascii="宋体" w:hAnsi="宋体" w:cs="宋体"/>
          <w:sz w:val="28"/>
          <w:u w:val="single"/>
        </w:rPr>
        <w:t xml:space="preserve">                </w:t>
      </w:r>
      <w:r w:rsidRPr="00953CB1">
        <w:rPr>
          <w:rFonts w:ascii="宋体" w:hAnsi="宋体" w:cs="宋体" w:hint="eastAsia"/>
          <w:sz w:val="28"/>
          <w:u w:val="single"/>
        </w:rPr>
        <w:t xml:space="preserve"> </w:t>
      </w:r>
      <w:r>
        <w:rPr>
          <w:rFonts w:ascii="宋体" w:hAnsi="宋体" w:cs="宋体" w:hint="eastAsia"/>
          <w:sz w:val="28"/>
          <w:u w:val="single"/>
        </w:rPr>
        <w:t xml:space="preserve">   </w:t>
      </w:r>
      <w:r w:rsidRPr="003163F2">
        <w:rPr>
          <w:rFonts w:ascii="宋体" w:hAnsi="宋体" w:cs="宋体" w:hint="eastAsia"/>
          <w:sz w:val="28"/>
        </w:rPr>
        <w:t>（</w:t>
      </w:r>
      <w:r>
        <w:rPr>
          <w:rFonts w:ascii="宋体" w:hAnsi="宋体" w:cs="宋体" w:hint="eastAsia"/>
          <w:sz w:val="28"/>
        </w:rPr>
        <w:t>企业名称</w:t>
      </w:r>
      <w:r w:rsidRPr="003163F2">
        <w:rPr>
          <w:rFonts w:ascii="宋体" w:hAnsi="宋体" w:cs="宋体" w:hint="eastAsia"/>
          <w:sz w:val="28"/>
        </w:rPr>
        <w:t>）</w:t>
      </w:r>
    </w:p>
    <w:p w:rsidR="00504622" w:rsidRDefault="00504622" w:rsidP="00504622">
      <w:pPr>
        <w:snapToGrid w:val="0"/>
        <w:spacing w:line="480" w:lineRule="auto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z w:val="28"/>
        </w:rPr>
        <w:t xml:space="preserve">申办的 </w:t>
      </w:r>
      <w:r w:rsidRPr="00953CB1">
        <w:rPr>
          <w:rFonts w:ascii="宋体" w:hAnsi="宋体" w:cs="宋体" w:hint="eastAsia"/>
          <w:sz w:val="28"/>
          <w:u w:val="single"/>
        </w:rPr>
        <w:t xml:space="preserve">  </w:t>
      </w:r>
      <w:r>
        <w:rPr>
          <w:rFonts w:ascii="宋体" w:hAnsi="宋体" w:cs="宋体"/>
          <w:sz w:val="28"/>
          <w:u w:val="single"/>
        </w:rPr>
        <w:t xml:space="preserve">                                                          </w:t>
      </w:r>
      <w:r w:rsidRPr="00953CB1">
        <w:rPr>
          <w:rFonts w:ascii="宋体" w:hAnsi="宋体" w:cs="宋体" w:hint="eastAsia"/>
          <w:sz w:val="28"/>
          <w:u w:val="single"/>
        </w:rPr>
        <w:t xml:space="preserve"> </w:t>
      </w:r>
    </w:p>
    <w:p w:rsidR="00504622" w:rsidRDefault="00504622" w:rsidP="00504622">
      <w:pPr>
        <w:snapToGrid w:val="0"/>
        <w:spacing w:line="480" w:lineRule="auto"/>
        <w:ind w:left="104" w:hangingChars="37" w:hanging="104"/>
        <w:rPr>
          <w:rFonts w:ascii="宋体" w:hAnsi="宋体" w:cs="宋体"/>
          <w:sz w:val="28"/>
        </w:rPr>
      </w:pPr>
      <w:r w:rsidRPr="00953CB1">
        <w:rPr>
          <w:rFonts w:ascii="宋体" w:hAnsi="宋体" w:cs="宋体" w:hint="eastAsia"/>
          <w:sz w:val="28"/>
          <w:u w:val="single"/>
        </w:rPr>
        <w:t xml:space="preserve">                                               </w:t>
      </w:r>
      <w:r>
        <w:rPr>
          <w:rFonts w:ascii="宋体" w:hAnsi="宋体" w:cs="宋体"/>
          <w:sz w:val="28"/>
          <w:u w:val="single"/>
        </w:rPr>
        <w:t xml:space="preserve">           </w:t>
      </w:r>
      <w:r w:rsidRPr="00953CB1">
        <w:rPr>
          <w:rFonts w:ascii="宋体" w:hAnsi="宋体" w:cs="宋体" w:hint="eastAsia"/>
          <w:sz w:val="28"/>
          <w:u w:val="single"/>
        </w:rPr>
        <w:t xml:space="preserve"> </w:t>
      </w:r>
      <w:r w:rsidRPr="00E834A3">
        <w:rPr>
          <w:rFonts w:ascii="宋体" w:hAnsi="宋体" w:cs="宋体" w:hint="eastAsia"/>
          <w:sz w:val="28"/>
        </w:rPr>
        <w:t>项目中</w:t>
      </w:r>
      <w:r>
        <w:rPr>
          <w:rFonts w:ascii="宋体" w:hAnsi="宋体" w:cs="宋体" w:hint="eastAsia"/>
          <w:sz w:val="28"/>
        </w:rPr>
        <w:t>，</w:t>
      </w:r>
    </w:p>
    <w:p w:rsidR="00504622" w:rsidRPr="00953CB1" w:rsidRDefault="00504622" w:rsidP="00504622">
      <w:pPr>
        <w:snapToGrid w:val="0"/>
        <w:spacing w:line="480" w:lineRule="auto"/>
        <w:ind w:left="1"/>
        <w:rPr>
          <w:rFonts w:ascii="宋体" w:hAnsi="宋体" w:cs="宋体"/>
          <w:sz w:val="28"/>
        </w:rPr>
      </w:pPr>
      <w:r>
        <w:rPr>
          <w:rFonts w:ascii="宋体" w:hAnsi="宋体" w:cs="宋体"/>
          <w:sz w:val="28"/>
        </w:rPr>
        <w:t>全部研究者</w:t>
      </w:r>
      <w:r>
        <w:rPr>
          <w:rFonts w:ascii="宋体" w:hAnsi="宋体" w:cs="宋体" w:hint="eastAsia"/>
          <w:sz w:val="28"/>
        </w:rPr>
        <w:t>将遵照</w:t>
      </w:r>
      <w:r w:rsidRPr="00953CB1">
        <w:rPr>
          <w:rFonts w:ascii="宋体" w:hAnsi="宋体" w:cs="宋体" w:hint="eastAsia"/>
          <w:sz w:val="28"/>
        </w:rPr>
        <w:t>《药物临床试验质量管理规范》</w:t>
      </w:r>
      <w:r>
        <w:rPr>
          <w:rFonts w:ascii="宋体" w:hAnsi="宋体" w:cs="宋体" w:hint="eastAsia"/>
          <w:sz w:val="28"/>
        </w:rPr>
        <w:t>和</w:t>
      </w:r>
      <w:r w:rsidRPr="00953CB1">
        <w:rPr>
          <w:rFonts w:ascii="宋体" w:hAnsi="宋体" w:cs="宋体" w:hint="eastAsia"/>
          <w:sz w:val="28"/>
        </w:rPr>
        <w:t>《药物临床试验数据现场核查要点》</w:t>
      </w:r>
      <w:r>
        <w:rPr>
          <w:rFonts w:ascii="宋体" w:hAnsi="宋体" w:cs="宋体" w:hint="eastAsia"/>
          <w:sz w:val="28"/>
        </w:rPr>
        <w:t>的</w:t>
      </w:r>
      <w:r>
        <w:rPr>
          <w:rFonts w:ascii="宋体" w:hAnsi="宋体" w:cs="宋体"/>
          <w:sz w:val="28"/>
        </w:rPr>
        <w:t>规定，严格</w:t>
      </w:r>
      <w:r>
        <w:rPr>
          <w:rFonts w:ascii="宋体" w:hAnsi="宋体" w:cs="宋体" w:hint="eastAsia"/>
          <w:sz w:val="28"/>
        </w:rPr>
        <w:t>执行试验</w:t>
      </w:r>
      <w:r>
        <w:rPr>
          <w:rFonts w:ascii="宋体" w:hAnsi="宋体" w:cs="宋体"/>
          <w:sz w:val="28"/>
        </w:rPr>
        <w:t>方案，确保</w:t>
      </w:r>
      <w:r>
        <w:rPr>
          <w:rFonts w:ascii="宋体" w:hAnsi="宋体" w:cs="宋体" w:hint="eastAsia"/>
          <w:sz w:val="28"/>
        </w:rPr>
        <w:t>项目</w:t>
      </w:r>
      <w:r w:rsidRPr="00953CB1">
        <w:rPr>
          <w:rFonts w:ascii="宋体" w:hAnsi="宋体" w:cs="宋体" w:hint="eastAsia"/>
          <w:sz w:val="28"/>
        </w:rPr>
        <w:t>数据</w:t>
      </w:r>
      <w:r>
        <w:rPr>
          <w:rFonts w:ascii="宋体" w:hAnsi="宋体" w:cs="宋体" w:hint="eastAsia"/>
          <w:sz w:val="28"/>
        </w:rPr>
        <w:t>的</w:t>
      </w:r>
      <w:r w:rsidRPr="00953CB1">
        <w:rPr>
          <w:rFonts w:ascii="宋体" w:hAnsi="宋体" w:cs="宋体" w:hint="eastAsia"/>
          <w:sz w:val="28"/>
        </w:rPr>
        <w:t>真实性、规范性</w:t>
      </w:r>
      <w:r>
        <w:rPr>
          <w:rFonts w:ascii="宋体" w:hAnsi="宋体" w:cs="宋体" w:hint="eastAsia"/>
          <w:sz w:val="28"/>
        </w:rPr>
        <w:t>和</w:t>
      </w:r>
      <w:r w:rsidRPr="00953CB1">
        <w:rPr>
          <w:rFonts w:ascii="宋体" w:hAnsi="宋体" w:cs="宋体" w:hint="eastAsia"/>
          <w:sz w:val="28"/>
        </w:rPr>
        <w:t>完整性</w:t>
      </w:r>
      <w:r>
        <w:rPr>
          <w:rFonts w:ascii="宋体" w:hAnsi="宋体" w:cs="宋体" w:hint="eastAsia"/>
          <w:sz w:val="28"/>
        </w:rPr>
        <w:t>。若项目</w:t>
      </w:r>
      <w:r>
        <w:rPr>
          <w:rFonts w:ascii="宋体" w:hAnsi="宋体" w:cs="宋体"/>
          <w:sz w:val="28"/>
        </w:rPr>
        <w:t>数据出现</w:t>
      </w:r>
      <w:r>
        <w:rPr>
          <w:rFonts w:ascii="宋体" w:hAnsi="宋体" w:cs="宋体" w:hint="eastAsia"/>
          <w:sz w:val="28"/>
        </w:rPr>
        <w:t>质量问题</w:t>
      </w:r>
      <w:r>
        <w:rPr>
          <w:rFonts w:ascii="宋体" w:hAnsi="宋体" w:cs="宋体"/>
          <w:sz w:val="28"/>
        </w:rPr>
        <w:t>，或发生其他</w:t>
      </w:r>
      <w:r>
        <w:rPr>
          <w:rFonts w:ascii="宋体" w:hAnsi="宋体" w:cs="宋体" w:hint="eastAsia"/>
          <w:sz w:val="28"/>
        </w:rPr>
        <w:t>违法违纪</w:t>
      </w:r>
      <w:r w:rsidRPr="00953CB1">
        <w:rPr>
          <w:rFonts w:ascii="宋体" w:hAnsi="宋体" w:cs="宋体" w:hint="eastAsia"/>
          <w:sz w:val="28"/>
        </w:rPr>
        <w:t>问题，愿意承担相关责任。</w:t>
      </w:r>
    </w:p>
    <w:p w:rsidR="00504622" w:rsidRDefault="00504622" w:rsidP="00504622">
      <w:pPr>
        <w:snapToGrid w:val="0"/>
        <w:spacing w:line="480" w:lineRule="auto"/>
        <w:ind w:left="105" w:firstLine="560"/>
        <w:rPr>
          <w:rFonts w:ascii="宋体" w:hAnsi="宋体" w:cs="宋体"/>
          <w:sz w:val="28"/>
        </w:rPr>
      </w:pPr>
    </w:p>
    <w:p w:rsidR="00504622" w:rsidRDefault="00504622" w:rsidP="00504622">
      <w:pPr>
        <w:snapToGrid w:val="0"/>
        <w:spacing w:line="480" w:lineRule="auto"/>
        <w:ind w:left="105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项目</w:t>
      </w:r>
      <w:r w:rsidRPr="00953CB1">
        <w:rPr>
          <w:rFonts w:ascii="宋体" w:hAnsi="宋体" w:cs="宋体" w:hint="eastAsia"/>
          <w:sz w:val="28"/>
        </w:rPr>
        <w:t>主要研究者</w:t>
      </w:r>
      <w:r>
        <w:rPr>
          <w:rFonts w:ascii="宋体" w:hAnsi="宋体" w:cs="宋体" w:hint="eastAsia"/>
          <w:sz w:val="28"/>
        </w:rPr>
        <w:t>（PI）签字</w:t>
      </w:r>
      <w:r w:rsidRPr="00953CB1">
        <w:rPr>
          <w:rFonts w:ascii="宋体" w:hAnsi="宋体" w:cs="宋体" w:hint="eastAsia"/>
          <w:sz w:val="28"/>
        </w:rPr>
        <w:t>：</w:t>
      </w:r>
      <w:r>
        <w:rPr>
          <w:rFonts w:ascii="宋体" w:hAnsi="宋体" w:cs="宋体" w:hint="eastAsia"/>
          <w:sz w:val="28"/>
          <w:u w:val="single"/>
        </w:rPr>
        <w:t xml:space="preserve">         </w:t>
      </w:r>
      <w:r>
        <w:rPr>
          <w:rFonts w:ascii="宋体" w:hAnsi="宋体" w:cs="宋体"/>
          <w:sz w:val="28"/>
          <w:u w:val="single"/>
        </w:rPr>
        <w:t xml:space="preserve">                    </w:t>
      </w:r>
      <w:r>
        <w:rPr>
          <w:rFonts w:ascii="宋体" w:hAnsi="宋体" w:cs="宋体" w:hint="eastAsia"/>
          <w:sz w:val="28"/>
          <w:u w:val="single"/>
        </w:rPr>
        <w:t xml:space="preserve">           </w:t>
      </w:r>
      <w:r w:rsidRPr="00953CB1">
        <w:rPr>
          <w:rFonts w:ascii="宋体" w:hAnsi="宋体" w:cs="宋体" w:hint="eastAsia"/>
          <w:sz w:val="28"/>
        </w:rPr>
        <w:t xml:space="preserve">   </w:t>
      </w:r>
    </w:p>
    <w:p w:rsidR="00504622" w:rsidRPr="00683494" w:rsidRDefault="00504622" w:rsidP="00504622">
      <w:pPr>
        <w:snapToGrid w:val="0"/>
        <w:spacing w:line="480" w:lineRule="auto"/>
        <w:ind w:left="105" w:firstLine="560"/>
        <w:rPr>
          <w:rFonts w:ascii="宋体" w:hAnsi="宋体" w:cs="宋体"/>
          <w:sz w:val="28"/>
          <w:u w:val="single"/>
        </w:rPr>
      </w:pPr>
      <w:r w:rsidRPr="00953CB1">
        <w:rPr>
          <w:rFonts w:ascii="宋体" w:hAnsi="宋体" w:cs="宋体" w:hint="eastAsia"/>
          <w:sz w:val="28"/>
        </w:rPr>
        <w:t>研究者</w:t>
      </w:r>
      <w:r>
        <w:rPr>
          <w:rFonts w:ascii="宋体" w:hAnsi="宋体" w:cs="宋体" w:hint="eastAsia"/>
          <w:sz w:val="28"/>
        </w:rPr>
        <w:t>签字</w:t>
      </w:r>
      <w:r w:rsidRPr="00953CB1">
        <w:rPr>
          <w:rFonts w:ascii="宋体" w:hAnsi="宋体" w:cs="宋体" w:hint="eastAsia"/>
          <w:sz w:val="28"/>
        </w:rPr>
        <w:t>：</w:t>
      </w:r>
      <w:r>
        <w:rPr>
          <w:rFonts w:ascii="宋体" w:hAnsi="宋体" w:cs="宋体" w:hint="eastAsia"/>
          <w:sz w:val="28"/>
          <w:u w:val="single"/>
        </w:rPr>
        <w:t xml:space="preserve">           </w:t>
      </w:r>
      <w:r w:rsidRPr="00683494">
        <w:rPr>
          <w:rFonts w:ascii="宋体" w:hAnsi="宋体" w:cs="宋体" w:hint="eastAsia"/>
          <w:sz w:val="28"/>
          <w:u w:val="single"/>
        </w:rPr>
        <w:t xml:space="preserve">             </w:t>
      </w:r>
      <w:r w:rsidRPr="00683494">
        <w:rPr>
          <w:rFonts w:ascii="宋体" w:hAnsi="宋体" w:cs="宋体"/>
          <w:sz w:val="28"/>
          <w:u w:val="single"/>
        </w:rPr>
        <w:t xml:space="preserve"> </w:t>
      </w:r>
      <w:r>
        <w:rPr>
          <w:rFonts w:ascii="宋体" w:hAnsi="宋体" w:cs="宋体"/>
          <w:sz w:val="28"/>
          <w:u w:val="single"/>
        </w:rPr>
        <w:t xml:space="preserve">                               </w:t>
      </w:r>
    </w:p>
    <w:p w:rsidR="00504622" w:rsidRDefault="00504622" w:rsidP="00504622">
      <w:pPr>
        <w:snapToGrid w:val="0"/>
        <w:spacing w:line="480" w:lineRule="auto"/>
        <w:ind w:left="105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     </w:t>
      </w:r>
      <w:r>
        <w:rPr>
          <w:rFonts w:ascii="宋体" w:hAnsi="宋体" w:cs="宋体"/>
          <w:sz w:val="24"/>
          <w:u w:val="single"/>
        </w:rPr>
        <w:t xml:space="preserve">                                                                 </w:t>
      </w:r>
      <w:r>
        <w:rPr>
          <w:rFonts w:ascii="宋体" w:hAnsi="宋体" w:cs="宋体"/>
          <w:sz w:val="24"/>
        </w:rPr>
        <w:t xml:space="preserve"> </w:t>
      </w:r>
    </w:p>
    <w:p w:rsidR="00504622" w:rsidRDefault="00504622" w:rsidP="00504622">
      <w:pPr>
        <w:snapToGrid w:val="0"/>
        <w:spacing w:line="480" w:lineRule="auto"/>
        <w:ind w:left="105" w:firstLineChars="2300" w:firstLine="6440"/>
        <w:rPr>
          <w:rFonts w:ascii="宋体" w:hAnsi="宋体" w:cs="宋体"/>
          <w:sz w:val="28"/>
        </w:rPr>
      </w:pPr>
    </w:p>
    <w:p w:rsidR="00504622" w:rsidRDefault="00504622" w:rsidP="007A21B2">
      <w:pPr>
        <w:snapToGrid w:val="0"/>
        <w:spacing w:line="480" w:lineRule="auto"/>
        <w:ind w:left="105" w:firstLineChars="2300" w:firstLine="6440"/>
        <w:rPr>
          <w:rFonts w:ascii="宋体" w:hAnsi="宋体"/>
          <w:noProof/>
          <w:sz w:val="24"/>
        </w:rPr>
      </w:pPr>
      <w:r w:rsidRPr="00953CB1">
        <w:rPr>
          <w:rFonts w:ascii="宋体" w:hAnsi="宋体" w:cs="宋体" w:hint="eastAsia"/>
          <w:sz w:val="28"/>
        </w:rPr>
        <w:t>日期：</w:t>
      </w:r>
      <w:r>
        <w:rPr>
          <w:rFonts w:ascii="宋体" w:hAnsi="宋体" w:cs="宋体" w:hint="eastAsia"/>
          <w:sz w:val="28"/>
          <w:u w:val="single"/>
        </w:rPr>
        <w:t xml:space="preserve"> </w:t>
      </w:r>
      <w:r>
        <w:rPr>
          <w:rFonts w:ascii="宋体" w:hAnsi="宋体" w:cs="宋体"/>
          <w:sz w:val="28"/>
          <w:u w:val="single"/>
        </w:rPr>
        <w:t xml:space="preserve">               </w:t>
      </w:r>
    </w:p>
    <w:p w:rsidR="005C574E" w:rsidRDefault="007A21B2"/>
    <w:sectPr w:rsidR="005C574E" w:rsidSect="0050462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1FE" w:rsidRDefault="000841FE" w:rsidP="00012815">
      <w:r>
        <w:separator/>
      </w:r>
    </w:p>
  </w:endnote>
  <w:endnote w:type="continuationSeparator" w:id="0">
    <w:p w:rsidR="000841FE" w:rsidRDefault="000841FE" w:rsidP="0001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1FE" w:rsidRDefault="000841FE" w:rsidP="00012815">
      <w:r>
        <w:separator/>
      </w:r>
    </w:p>
  </w:footnote>
  <w:footnote w:type="continuationSeparator" w:id="0">
    <w:p w:rsidR="000841FE" w:rsidRDefault="000841FE" w:rsidP="00012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22"/>
    <w:rsid w:val="00012815"/>
    <w:rsid w:val="000841FE"/>
    <w:rsid w:val="00393606"/>
    <w:rsid w:val="003A3D23"/>
    <w:rsid w:val="00504622"/>
    <w:rsid w:val="007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FCE1FF7-9479-45B9-AE76-15C61EAB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28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2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28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2017-01-05T00:56:00Z</dcterms:created>
  <dcterms:modified xsi:type="dcterms:W3CDTF">2017-01-05T01:51:00Z</dcterms:modified>
</cp:coreProperties>
</file>